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C5" w:rsidRDefault="005304C5" w:rsidP="005304C5">
      <w:pPr>
        <w:pStyle w:val="a4"/>
        <w:spacing w:before="0" w:beforeAutospacing="0" w:after="0" w:afterAutospacing="0"/>
        <w:jc w:val="center"/>
        <w:rPr>
          <w:sz w:val="28"/>
          <w:szCs w:val="28"/>
        </w:rPr>
      </w:pPr>
      <w:r>
        <w:rPr>
          <w:sz w:val="28"/>
          <w:szCs w:val="28"/>
        </w:rPr>
        <w:t>РОССИЙСКАЯ ФЕДЕРАЦИЯ</w:t>
      </w:r>
    </w:p>
    <w:p w:rsidR="005304C5" w:rsidRDefault="005304C5" w:rsidP="005304C5">
      <w:pPr>
        <w:pStyle w:val="a4"/>
        <w:spacing w:before="0" w:beforeAutospacing="0" w:after="0" w:afterAutospacing="0"/>
        <w:jc w:val="center"/>
        <w:rPr>
          <w:sz w:val="28"/>
          <w:szCs w:val="28"/>
        </w:rPr>
      </w:pPr>
      <w:r>
        <w:rPr>
          <w:b/>
          <w:bCs/>
          <w:sz w:val="28"/>
          <w:szCs w:val="28"/>
        </w:rPr>
        <w:t>Черемховский район Иркутская область</w:t>
      </w:r>
    </w:p>
    <w:p w:rsidR="005304C5" w:rsidRDefault="005304C5" w:rsidP="005304C5">
      <w:pPr>
        <w:pStyle w:val="a4"/>
        <w:spacing w:before="0" w:beforeAutospacing="0" w:after="0" w:afterAutospacing="0"/>
        <w:jc w:val="center"/>
        <w:rPr>
          <w:sz w:val="28"/>
          <w:szCs w:val="28"/>
        </w:rPr>
      </w:pPr>
      <w:r>
        <w:rPr>
          <w:b/>
          <w:bCs/>
          <w:sz w:val="28"/>
          <w:szCs w:val="28"/>
        </w:rPr>
        <w:t>Бельское муниципальное образование</w:t>
      </w:r>
    </w:p>
    <w:p w:rsidR="005304C5" w:rsidRDefault="005304C5" w:rsidP="005304C5">
      <w:pPr>
        <w:pStyle w:val="a4"/>
        <w:spacing w:before="0" w:beforeAutospacing="0" w:after="0" w:afterAutospacing="0"/>
        <w:jc w:val="center"/>
        <w:rPr>
          <w:sz w:val="28"/>
          <w:szCs w:val="28"/>
        </w:rPr>
      </w:pPr>
      <w:r>
        <w:rPr>
          <w:b/>
          <w:bCs/>
          <w:sz w:val="28"/>
          <w:szCs w:val="28"/>
        </w:rPr>
        <w:t>Администрация</w:t>
      </w:r>
    </w:p>
    <w:p w:rsidR="005304C5" w:rsidRDefault="005304C5" w:rsidP="005304C5">
      <w:pPr>
        <w:pStyle w:val="a4"/>
        <w:spacing w:before="0" w:beforeAutospacing="0" w:after="0" w:afterAutospacing="0"/>
        <w:jc w:val="center"/>
        <w:rPr>
          <w:sz w:val="28"/>
          <w:szCs w:val="28"/>
        </w:rPr>
      </w:pPr>
    </w:p>
    <w:p w:rsidR="005304C5" w:rsidRDefault="005304C5" w:rsidP="005304C5">
      <w:pPr>
        <w:pStyle w:val="a4"/>
        <w:spacing w:before="0" w:beforeAutospacing="0" w:after="0" w:afterAutospacing="0"/>
        <w:jc w:val="center"/>
        <w:rPr>
          <w:sz w:val="28"/>
          <w:szCs w:val="28"/>
        </w:rPr>
      </w:pPr>
      <w:r>
        <w:rPr>
          <w:b/>
          <w:bCs/>
          <w:sz w:val="28"/>
          <w:szCs w:val="28"/>
        </w:rPr>
        <w:t>ПОСТАНОВЛЕНИЕ</w:t>
      </w:r>
    </w:p>
    <w:p w:rsidR="005304C5" w:rsidRDefault="005304C5" w:rsidP="005304C5">
      <w:pPr>
        <w:jc w:val="both"/>
        <w:rPr>
          <w:sz w:val="28"/>
          <w:szCs w:val="28"/>
        </w:rPr>
      </w:pPr>
    </w:p>
    <w:p w:rsidR="005304C5" w:rsidRDefault="005304C5" w:rsidP="005304C5">
      <w:pPr>
        <w:jc w:val="both"/>
        <w:rPr>
          <w:sz w:val="28"/>
          <w:szCs w:val="28"/>
        </w:rPr>
      </w:pPr>
      <w:r>
        <w:rPr>
          <w:sz w:val="28"/>
          <w:szCs w:val="28"/>
        </w:rPr>
        <w:t>от 09.10.2013 № 114</w:t>
      </w:r>
    </w:p>
    <w:p w:rsidR="005304C5" w:rsidRDefault="005304C5" w:rsidP="005304C5">
      <w:pPr>
        <w:jc w:val="both"/>
        <w:rPr>
          <w:sz w:val="28"/>
          <w:szCs w:val="28"/>
        </w:rPr>
      </w:pPr>
      <w:r>
        <w:rPr>
          <w:sz w:val="28"/>
          <w:szCs w:val="28"/>
        </w:rPr>
        <w:t xml:space="preserve">с.Бельск </w:t>
      </w:r>
    </w:p>
    <w:p w:rsidR="005304C5" w:rsidRDefault="005304C5" w:rsidP="005304C5">
      <w:pPr>
        <w:rPr>
          <w:sz w:val="28"/>
          <w:szCs w:val="28"/>
        </w:rPr>
      </w:pPr>
    </w:p>
    <w:p w:rsidR="005304C5" w:rsidRDefault="005304C5" w:rsidP="005304C5">
      <w:pPr>
        <w:pStyle w:val="a4"/>
        <w:spacing w:before="0" w:beforeAutospacing="0" w:after="0" w:afterAutospacing="0"/>
      </w:pPr>
      <w:r>
        <w:rPr>
          <w:rStyle w:val="a7"/>
        </w:rPr>
        <w:t>Об утверждении административного регламента</w:t>
      </w:r>
    </w:p>
    <w:p w:rsidR="005304C5" w:rsidRDefault="005304C5" w:rsidP="005304C5">
      <w:pPr>
        <w:pStyle w:val="HTML"/>
        <w:rPr>
          <w:b/>
          <w:i w:val="0"/>
        </w:rPr>
      </w:pPr>
      <w:r>
        <w:rPr>
          <w:b/>
          <w:i w:val="0"/>
        </w:rPr>
        <w:t>по предоставлению муниципальной услуги</w:t>
      </w:r>
    </w:p>
    <w:p w:rsidR="005304C5" w:rsidRDefault="005304C5" w:rsidP="005304C5">
      <w:pPr>
        <w:pStyle w:val="HTML"/>
        <w:rPr>
          <w:rStyle w:val="a7"/>
        </w:rPr>
      </w:pPr>
      <w:r>
        <w:rPr>
          <w:b/>
          <w:i w:val="0"/>
        </w:rPr>
        <w:t>«</w:t>
      </w:r>
      <w:r>
        <w:rPr>
          <w:rStyle w:val="a7"/>
          <w:i w:val="0"/>
        </w:rPr>
        <w:t>Выдача населению справок, выписок из</w:t>
      </w:r>
    </w:p>
    <w:p w:rsidR="005304C5" w:rsidRDefault="005304C5" w:rsidP="005304C5">
      <w:pPr>
        <w:pStyle w:val="HTML"/>
        <w:rPr>
          <w:rStyle w:val="a7"/>
          <w:i w:val="0"/>
        </w:rPr>
      </w:pPr>
      <w:r>
        <w:rPr>
          <w:rStyle w:val="a7"/>
          <w:i w:val="0"/>
        </w:rPr>
        <w:t xml:space="preserve"> похозяйственных книг на территории </w:t>
      </w:r>
    </w:p>
    <w:p w:rsidR="005304C5" w:rsidRDefault="005304C5" w:rsidP="005304C5">
      <w:pPr>
        <w:pStyle w:val="HTML"/>
      </w:pPr>
      <w:r>
        <w:rPr>
          <w:rStyle w:val="a7"/>
          <w:i w:val="0"/>
        </w:rPr>
        <w:t>Бельского муниципального образования»</w:t>
      </w:r>
    </w:p>
    <w:p w:rsidR="005304C5" w:rsidRDefault="005304C5" w:rsidP="005304C5">
      <w:pPr>
        <w:pStyle w:val="ConsPlusTitle"/>
        <w:ind w:firstLine="708"/>
        <w:jc w:val="both"/>
        <w:rPr>
          <w:b w:val="0"/>
          <w:sz w:val="28"/>
          <w:szCs w:val="28"/>
        </w:rPr>
      </w:pPr>
    </w:p>
    <w:p w:rsidR="005304C5" w:rsidRDefault="005304C5" w:rsidP="005304C5">
      <w:pPr>
        <w:pStyle w:val="ConsPlusTitle"/>
        <w:ind w:firstLine="708"/>
        <w:jc w:val="both"/>
        <w:rPr>
          <w:b w:val="0"/>
          <w:sz w:val="28"/>
          <w:szCs w:val="28"/>
        </w:rPr>
      </w:pPr>
      <w:r>
        <w:rPr>
          <w:b w:val="0"/>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r>
        <w:rPr>
          <w:sz w:val="28"/>
          <w:szCs w:val="28"/>
        </w:rPr>
        <w:t xml:space="preserve"> </w:t>
      </w:r>
      <w:r>
        <w:rPr>
          <w:b w:val="0"/>
          <w:sz w:val="28"/>
          <w:szCs w:val="28"/>
        </w:rPr>
        <w:t>на основании постановления администрации Бельского муниципального образования от 15.11.2012 № 96 «Об утверждении Правил разработки и утверждения административных регламентов муниципальных услуг», руководствуясь статьями 32, 43 Устава Бельского  муниципального образования, администрация Бельского муниципального образования</w:t>
      </w:r>
    </w:p>
    <w:p w:rsidR="005304C5" w:rsidRDefault="005304C5" w:rsidP="005304C5">
      <w:pPr>
        <w:tabs>
          <w:tab w:val="left" w:pos="5760"/>
        </w:tabs>
        <w:jc w:val="center"/>
        <w:rPr>
          <w:sz w:val="16"/>
          <w:szCs w:val="16"/>
        </w:rPr>
      </w:pPr>
    </w:p>
    <w:p w:rsidR="005304C5" w:rsidRDefault="005304C5" w:rsidP="005304C5">
      <w:pPr>
        <w:jc w:val="center"/>
        <w:rPr>
          <w:sz w:val="28"/>
          <w:szCs w:val="28"/>
        </w:rPr>
      </w:pPr>
      <w:r>
        <w:rPr>
          <w:b/>
          <w:sz w:val="28"/>
          <w:szCs w:val="28"/>
        </w:rPr>
        <w:t>п о с т а н о в л я е т:</w:t>
      </w:r>
    </w:p>
    <w:p w:rsidR="005304C5" w:rsidRDefault="005304C5" w:rsidP="005304C5">
      <w:pPr>
        <w:jc w:val="both"/>
        <w:rPr>
          <w:sz w:val="16"/>
          <w:szCs w:val="16"/>
        </w:rPr>
      </w:pPr>
    </w:p>
    <w:p w:rsidR="005304C5" w:rsidRDefault="005304C5" w:rsidP="005304C5">
      <w:pPr>
        <w:pStyle w:val="a4"/>
        <w:spacing w:before="0" w:beforeAutospacing="0" w:after="0" w:afterAutospacing="0"/>
        <w:ind w:firstLine="709"/>
        <w:jc w:val="both"/>
        <w:rPr>
          <w:b/>
          <w:i/>
          <w:sz w:val="28"/>
          <w:szCs w:val="28"/>
        </w:rPr>
      </w:pPr>
      <w:r>
        <w:rPr>
          <w:sz w:val="28"/>
          <w:szCs w:val="28"/>
        </w:rPr>
        <w:t xml:space="preserve">1. Утвердить административный регламент по предоставлению муниципальной услуги: </w:t>
      </w:r>
      <w:r>
        <w:rPr>
          <w:b/>
          <w:sz w:val="28"/>
          <w:szCs w:val="28"/>
        </w:rPr>
        <w:t>«</w:t>
      </w:r>
      <w:r>
        <w:rPr>
          <w:rStyle w:val="a7"/>
          <w:b w:val="0"/>
          <w:sz w:val="28"/>
          <w:szCs w:val="28"/>
        </w:rPr>
        <w:t>Выдача населению справок, выписок из поквартирных карточек, домовых и похозяйственных книг на территории Бельского  муниципального образования</w:t>
      </w:r>
      <w:r>
        <w:rPr>
          <w:rStyle w:val="a7"/>
          <w:sz w:val="28"/>
          <w:szCs w:val="28"/>
        </w:rPr>
        <w:t>»</w:t>
      </w:r>
      <w:r>
        <w:rPr>
          <w:sz w:val="28"/>
          <w:szCs w:val="28"/>
        </w:rPr>
        <w:t xml:space="preserve"> (прилагается).</w:t>
      </w:r>
    </w:p>
    <w:p w:rsidR="005304C5" w:rsidRDefault="005304C5" w:rsidP="005304C5">
      <w:pPr>
        <w:pStyle w:val="a4"/>
        <w:spacing w:before="0" w:beforeAutospacing="0" w:after="0" w:afterAutospacing="0"/>
        <w:ind w:firstLine="720"/>
        <w:jc w:val="both"/>
        <w:rPr>
          <w:sz w:val="28"/>
          <w:szCs w:val="28"/>
        </w:rPr>
      </w:pPr>
      <w:r>
        <w:rPr>
          <w:sz w:val="28"/>
          <w:szCs w:val="28"/>
        </w:rPr>
        <w:t>2. Администрации Бельского  муниципального образования опубликовать настоящее постановление в издании «Бельский вестник» и разместить в подразделе Бельского  муниципального образования в разделе «поселения района» официального сайта Черемховского районного муниципального образования</w:t>
      </w:r>
      <w:r>
        <w:rPr>
          <w:i/>
          <w:iCs/>
          <w:sz w:val="28"/>
          <w:szCs w:val="28"/>
        </w:rPr>
        <w:t xml:space="preserve"> </w:t>
      </w:r>
      <w:hyperlink r:id="rId4" w:history="1">
        <w:r>
          <w:rPr>
            <w:rStyle w:val="a3"/>
            <w:sz w:val="28"/>
            <w:szCs w:val="28"/>
            <w:lang w:val="en-US"/>
          </w:rPr>
          <w:t>www</w:t>
        </w:r>
        <w:r>
          <w:rPr>
            <w:rStyle w:val="a3"/>
            <w:sz w:val="28"/>
            <w:szCs w:val="28"/>
          </w:rPr>
          <w:t>.</w:t>
        </w:r>
        <w:r>
          <w:rPr>
            <w:rStyle w:val="a3"/>
            <w:sz w:val="28"/>
            <w:szCs w:val="28"/>
            <w:lang w:val="en-US"/>
          </w:rPr>
          <w:t>cher</w:t>
        </w:r>
        <w:r>
          <w:rPr>
            <w:rStyle w:val="a3"/>
            <w:sz w:val="28"/>
            <w:szCs w:val="28"/>
          </w:rPr>
          <w:t>.</w:t>
        </w:r>
        <w:r>
          <w:rPr>
            <w:rStyle w:val="a3"/>
            <w:sz w:val="28"/>
            <w:szCs w:val="28"/>
            <w:lang w:val="en-US"/>
          </w:rPr>
          <w:t>irkobl</w:t>
        </w:r>
        <w:r>
          <w:rPr>
            <w:rStyle w:val="a3"/>
            <w:sz w:val="28"/>
            <w:szCs w:val="28"/>
          </w:rPr>
          <w:t>.</w:t>
        </w:r>
        <w:r>
          <w:rPr>
            <w:rStyle w:val="a3"/>
            <w:sz w:val="28"/>
            <w:szCs w:val="28"/>
            <w:lang w:val="en-US"/>
          </w:rPr>
          <w:t>ru</w:t>
        </w:r>
      </w:hyperlink>
      <w:r>
        <w:rPr>
          <w:sz w:val="28"/>
          <w:szCs w:val="28"/>
        </w:rPr>
        <w:t>.</w:t>
      </w:r>
    </w:p>
    <w:p w:rsidR="005304C5" w:rsidRDefault="005304C5" w:rsidP="005304C5">
      <w:pPr>
        <w:ind w:firstLine="708"/>
        <w:jc w:val="both"/>
        <w:rPr>
          <w:sz w:val="28"/>
          <w:szCs w:val="28"/>
        </w:rPr>
      </w:pPr>
      <w:r>
        <w:rPr>
          <w:sz w:val="28"/>
          <w:szCs w:val="28"/>
        </w:rPr>
        <w:t>3. Настоящее постановление вступает в законную силу со дня его официального опубликования.</w:t>
      </w:r>
    </w:p>
    <w:p w:rsidR="005304C5" w:rsidRPr="005304C5" w:rsidRDefault="005304C5" w:rsidP="005304C5">
      <w:pPr>
        <w:ind w:firstLine="720"/>
        <w:jc w:val="both"/>
        <w:rPr>
          <w:sz w:val="28"/>
          <w:szCs w:val="28"/>
        </w:rPr>
      </w:pPr>
      <w:r>
        <w:rPr>
          <w:sz w:val="28"/>
          <w:szCs w:val="28"/>
        </w:rPr>
        <w:t>4. Контроль за исполнением настоящего постановления возложить на главу Бельского муниципального образования Д.Э. Матайс</w:t>
      </w:r>
    </w:p>
    <w:p w:rsidR="005304C5" w:rsidRDefault="005304C5" w:rsidP="005304C5">
      <w:pPr>
        <w:ind w:firstLine="720"/>
        <w:jc w:val="both"/>
        <w:rPr>
          <w:sz w:val="16"/>
          <w:szCs w:val="16"/>
        </w:rPr>
      </w:pPr>
    </w:p>
    <w:p w:rsidR="005304C5" w:rsidRDefault="005304C5" w:rsidP="005304C5">
      <w:pPr>
        <w:rPr>
          <w:sz w:val="28"/>
          <w:szCs w:val="28"/>
        </w:rPr>
      </w:pPr>
      <w:r>
        <w:rPr>
          <w:sz w:val="28"/>
          <w:szCs w:val="28"/>
        </w:rPr>
        <w:t xml:space="preserve">Глава Бельского </w:t>
      </w:r>
    </w:p>
    <w:p w:rsidR="005304C5" w:rsidRDefault="005304C5" w:rsidP="005304C5">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Д.Э. Матайс</w:t>
      </w:r>
    </w:p>
    <w:p w:rsidR="005304C5" w:rsidRDefault="005304C5" w:rsidP="005304C5">
      <w:pPr>
        <w:rPr>
          <w:sz w:val="18"/>
          <w:szCs w:val="18"/>
        </w:rPr>
      </w:pPr>
    </w:p>
    <w:p w:rsidR="005304C5" w:rsidRDefault="005304C5" w:rsidP="005304C5">
      <w:pPr>
        <w:rPr>
          <w:sz w:val="18"/>
          <w:szCs w:val="18"/>
        </w:rPr>
      </w:pPr>
    </w:p>
    <w:p w:rsidR="005304C5" w:rsidRDefault="005304C5" w:rsidP="005304C5">
      <w:pPr>
        <w:rPr>
          <w:sz w:val="18"/>
          <w:szCs w:val="18"/>
        </w:rPr>
      </w:pPr>
    </w:p>
    <w:p w:rsidR="005304C5" w:rsidRDefault="005304C5" w:rsidP="005304C5">
      <w:pPr>
        <w:rPr>
          <w:sz w:val="28"/>
          <w:szCs w:val="28"/>
        </w:rPr>
      </w:pPr>
      <w:r>
        <w:rPr>
          <w:sz w:val="16"/>
          <w:szCs w:val="16"/>
        </w:rPr>
        <w:t xml:space="preserve"> Л.И. Метальникова </w:t>
      </w:r>
    </w:p>
    <w:p w:rsidR="005304C5" w:rsidRDefault="005304C5" w:rsidP="005304C5">
      <w:pPr>
        <w:rPr>
          <w:b/>
        </w:rPr>
      </w:pPr>
      <w:r>
        <w:rPr>
          <w:sz w:val="16"/>
          <w:szCs w:val="16"/>
        </w:rPr>
        <w:t>89500645684</w:t>
      </w:r>
    </w:p>
    <w:p w:rsidR="005304C5" w:rsidRDefault="005304C5" w:rsidP="005304C5">
      <w:pPr>
        <w:shd w:val="clear" w:color="auto" w:fill="FFFFFF"/>
        <w:jc w:val="right"/>
        <w:rPr>
          <w:rStyle w:val="a7"/>
          <w:color w:val="000000"/>
        </w:rPr>
      </w:pPr>
      <w:r>
        <w:rPr>
          <w:rStyle w:val="a7"/>
          <w:color w:val="000000"/>
        </w:rPr>
        <w:lastRenderedPageBreak/>
        <w:t xml:space="preserve">Приложение </w:t>
      </w:r>
    </w:p>
    <w:p w:rsidR="005304C5" w:rsidRDefault="005304C5" w:rsidP="005304C5">
      <w:pPr>
        <w:shd w:val="clear" w:color="auto" w:fill="FFFFFF"/>
        <w:jc w:val="right"/>
        <w:rPr>
          <w:rStyle w:val="a7"/>
          <w:color w:val="000000"/>
        </w:rPr>
      </w:pPr>
      <w:r>
        <w:rPr>
          <w:rStyle w:val="a7"/>
          <w:color w:val="000000"/>
        </w:rPr>
        <w:t>к постановлению администрации</w:t>
      </w:r>
    </w:p>
    <w:p w:rsidR="005304C5" w:rsidRDefault="005304C5" w:rsidP="005304C5">
      <w:pPr>
        <w:shd w:val="clear" w:color="auto" w:fill="FFFFFF"/>
        <w:jc w:val="right"/>
        <w:rPr>
          <w:rStyle w:val="a7"/>
          <w:color w:val="000000"/>
        </w:rPr>
      </w:pPr>
      <w:r>
        <w:rPr>
          <w:rStyle w:val="a7"/>
          <w:color w:val="000000"/>
        </w:rPr>
        <w:t>Бельского муниципального</w:t>
      </w:r>
    </w:p>
    <w:p w:rsidR="005304C5" w:rsidRDefault="005304C5" w:rsidP="005304C5">
      <w:pPr>
        <w:shd w:val="clear" w:color="auto" w:fill="FFFFFF"/>
        <w:jc w:val="right"/>
        <w:rPr>
          <w:rStyle w:val="a7"/>
          <w:color w:val="000000"/>
        </w:rPr>
      </w:pPr>
      <w:r>
        <w:rPr>
          <w:rStyle w:val="a7"/>
          <w:color w:val="000000"/>
        </w:rPr>
        <w:t xml:space="preserve"> образования</w:t>
      </w:r>
    </w:p>
    <w:p w:rsidR="005304C5" w:rsidRDefault="005304C5" w:rsidP="005304C5">
      <w:pPr>
        <w:shd w:val="clear" w:color="auto" w:fill="FFFFFF"/>
        <w:jc w:val="right"/>
        <w:rPr>
          <w:rStyle w:val="a7"/>
          <w:color w:val="000000"/>
        </w:rPr>
      </w:pPr>
      <w:r>
        <w:rPr>
          <w:rStyle w:val="a7"/>
          <w:color w:val="000000"/>
        </w:rPr>
        <w:t>от 09.10.2013 № 114</w:t>
      </w:r>
    </w:p>
    <w:p w:rsidR="005304C5" w:rsidRDefault="005304C5" w:rsidP="005304C5">
      <w:pPr>
        <w:shd w:val="clear" w:color="auto" w:fill="FFFFFF"/>
        <w:jc w:val="right"/>
        <w:rPr>
          <w:rStyle w:val="a7"/>
          <w:color w:val="000000"/>
        </w:rPr>
      </w:pPr>
    </w:p>
    <w:p w:rsidR="005304C5" w:rsidRDefault="005304C5" w:rsidP="005304C5">
      <w:pPr>
        <w:shd w:val="clear" w:color="auto" w:fill="FFFFFF"/>
        <w:jc w:val="right"/>
        <w:rPr>
          <w:rStyle w:val="a7"/>
          <w:color w:val="000000"/>
          <w:sz w:val="28"/>
          <w:szCs w:val="28"/>
        </w:rPr>
      </w:pPr>
    </w:p>
    <w:p w:rsidR="005304C5" w:rsidRDefault="005304C5" w:rsidP="005304C5">
      <w:pPr>
        <w:shd w:val="clear" w:color="auto" w:fill="FFFFFF"/>
        <w:jc w:val="center"/>
      </w:pPr>
      <w:r>
        <w:rPr>
          <w:rStyle w:val="a7"/>
          <w:color w:val="000000"/>
          <w:sz w:val="28"/>
          <w:szCs w:val="28"/>
        </w:rPr>
        <w:t>Административный регламент предоставления</w:t>
      </w:r>
    </w:p>
    <w:p w:rsidR="005304C5" w:rsidRDefault="005304C5" w:rsidP="005304C5">
      <w:pPr>
        <w:jc w:val="center"/>
        <w:rPr>
          <w:color w:val="000000"/>
          <w:sz w:val="28"/>
          <w:szCs w:val="28"/>
        </w:rPr>
      </w:pPr>
      <w:r>
        <w:rPr>
          <w:rStyle w:val="a7"/>
          <w:color w:val="000000"/>
          <w:sz w:val="28"/>
          <w:szCs w:val="28"/>
        </w:rPr>
        <w:t>муниципальной услуги «Выдача справок, выписок из похозяйственных книг»</w:t>
      </w:r>
    </w:p>
    <w:p w:rsidR="005304C5" w:rsidRDefault="005304C5" w:rsidP="005304C5">
      <w:pPr>
        <w:shd w:val="clear" w:color="auto" w:fill="FFFFFF"/>
        <w:ind w:right="10"/>
        <w:jc w:val="center"/>
        <w:rPr>
          <w:color w:val="000000"/>
          <w:sz w:val="28"/>
          <w:szCs w:val="28"/>
        </w:rPr>
      </w:pPr>
      <w:r>
        <w:rPr>
          <w:rStyle w:val="a7"/>
          <w:color w:val="000000"/>
          <w:spacing w:val="-1"/>
          <w:sz w:val="28"/>
          <w:szCs w:val="28"/>
        </w:rPr>
        <w:t> </w:t>
      </w:r>
    </w:p>
    <w:p w:rsidR="005304C5" w:rsidRDefault="005304C5" w:rsidP="005304C5">
      <w:pPr>
        <w:jc w:val="center"/>
        <w:rPr>
          <w:color w:val="000000"/>
          <w:sz w:val="28"/>
          <w:szCs w:val="28"/>
        </w:rPr>
      </w:pPr>
      <w:r>
        <w:rPr>
          <w:rStyle w:val="a7"/>
          <w:color w:val="000000"/>
          <w:spacing w:val="-1"/>
          <w:sz w:val="28"/>
          <w:szCs w:val="28"/>
        </w:rPr>
        <w:t>1. Общее положение</w:t>
      </w:r>
    </w:p>
    <w:p w:rsidR="005304C5" w:rsidRDefault="005304C5" w:rsidP="005304C5">
      <w:pPr>
        <w:shd w:val="clear" w:color="auto" w:fill="FFFFFF"/>
        <w:ind w:left="720" w:right="10"/>
        <w:rPr>
          <w:color w:val="000000"/>
          <w:sz w:val="28"/>
          <w:szCs w:val="28"/>
        </w:rPr>
      </w:pPr>
      <w:r>
        <w:rPr>
          <w:color w:val="000000"/>
          <w:spacing w:val="-1"/>
          <w:sz w:val="28"/>
          <w:szCs w:val="28"/>
        </w:rPr>
        <w:t> </w:t>
      </w:r>
    </w:p>
    <w:p w:rsidR="005304C5" w:rsidRDefault="005304C5" w:rsidP="005304C5">
      <w:pPr>
        <w:shd w:val="clear" w:color="auto" w:fill="FFFFFF"/>
        <w:ind w:left="765" w:right="10" w:hanging="765"/>
        <w:jc w:val="center"/>
        <w:rPr>
          <w:color w:val="000000"/>
          <w:sz w:val="28"/>
          <w:szCs w:val="28"/>
        </w:rPr>
      </w:pPr>
      <w:r>
        <w:rPr>
          <w:rStyle w:val="a7"/>
          <w:color w:val="000000"/>
          <w:sz w:val="28"/>
          <w:szCs w:val="28"/>
        </w:rPr>
        <w:t>1.1.</w:t>
      </w:r>
      <w:r>
        <w:rPr>
          <w:color w:val="000000"/>
          <w:sz w:val="28"/>
          <w:szCs w:val="28"/>
        </w:rPr>
        <w:t> </w:t>
      </w:r>
      <w:r>
        <w:rPr>
          <w:rStyle w:val="a7"/>
          <w:color w:val="000000"/>
          <w:sz w:val="28"/>
          <w:szCs w:val="28"/>
        </w:rPr>
        <w:t>Предмет регулирования</w:t>
      </w:r>
    </w:p>
    <w:p w:rsidR="005304C5" w:rsidRDefault="005304C5" w:rsidP="005304C5">
      <w:pPr>
        <w:shd w:val="clear" w:color="auto" w:fill="FFFFFF"/>
        <w:ind w:firstLine="567"/>
        <w:jc w:val="both"/>
        <w:rPr>
          <w:color w:val="000000"/>
          <w:sz w:val="28"/>
          <w:szCs w:val="28"/>
        </w:rPr>
      </w:pPr>
      <w:r>
        <w:rPr>
          <w:color w:val="000000"/>
          <w:sz w:val="28"/>
          <w:szCs w:val="28"/>
        </w:rPr>
        <w:t> Административный регламент  предоставления муниципальной услуги «Выдача справок, выписок из похозяйственных книг»  (далее - административный регламент), разработан в целях повышения качества предоставления муниципальной услуги, повышения эффективности деятельности органов местного самоуправления и определяет сроки и последовательность действий при предоставлении муниципальной услуги.</w:t>
      </w:r>
    </w:p>
    <w:p w:rsidR="005304C5" w:rsidRDefault="005304C5" w:rsidP="005304C5">
      <w:pPr>
        <w:shd w:val="clear" w:color="auto" w:fill="FFFFFF"/>
        <w:ind w:firstLine="567"/>
        <w:jc w:val="both"/>
        <w:rPr>
          <w:color w:val="000000"/>
          <w:sz w:val="28"/>
          <w:szCs w:val="28"/>
        </w:rPr>
      </w:pPr>
      <w:r>
        <w:rPr>
          <w:color w:val="000000"/>
          <w:sz w:val="28"/>
          <w:szCs w:val="28"/>
        </w:rPr>
        <w:t> </w:t>
      </w:r>
    </w:p>
    <w:p w:rsidR="005304C5" w:rsidRDefault="005304C5" w:rsidP="005304C5">
      <w:pPr>
        <w:jc w:val="center"/>
        <w:rPr>
          <w:color w:val="000000"/>
          <w:sz w:val="28"/>
          <w:szCs w:val="28"/>
        </w:rPr>
      </w:pPr>
      <w:r>
        <w:rPr>
          <w:rStyle w:val="a7"/>
          <w:color w:val="000000"/>
          <w:spacing w:val="-3"/>
          <w:sz w:val="28"/>
          <w:szCs w:val="28"/>
        </w:rPr>
        <w:t xml:space="preserve">1.2. </w:t>
      </w:r>
      <w:r>
        <w:rPr>
          <w:rStyle w:val="a7"/>
          <w:color w:val="000000"/>
          <w:sz w:val="28"/>
          <w:szCs w:val="28"/>
        </w:rPr>
        <w:t>Получателями (заявителями) муниципальной услуги являются</w:t>
      </w:r>
    </w:p>
    <w:p w:rsidR="005304C5" w:rsidRDefault="005304C5" w:rsidP="005304C5">
      <w:pPr>
        <w:ind w:firstLine="720"/>
        <w:jc w:val="both"/>
        <w:rPr>
          <w:color w:val="000000"/>
          <w:sz w:val="28"/>
          <w:szCs w:val="28"/>
        </w:rPr>
      </w:pPr>
      <w:r>
        <w:rPr>
          <w:color w:val="000000"/>
          <w:sz w:val="28"/>
          <w:szCs w:val="28"/>
        </w:rPr>
        <w:t>- граждане Российской Федерации,  зарегистрированные на территории поселения и ведущие личное подсобное хозяйство на территории Бельского муниципального образования (далее — заявители);</w:t>
      </w:r>
    </w:p>
    <w:p w:rsidR="005304C5" w:rsidRDefault="005304C5" w:rsidP="005304C5">
      <w:pPr>
        <w:ind w:firstLine="720"/>
        <w:jc w:val="both"/>
        <w:rPr>
          <w:color w:val="000000"/>
          <w:sz w:val="28"/>
          <w:szCs w:val="28"/>
        </w:rPr>
      </w:pPr>
      <w:r>
        <w:rPr>
          <w:color w:val="000000"/>
          <w:sz w:val="28"/>
          <w:szCs w:val="28"/>
        </w:rPr>
        <w:t>- граждане, зарегистрированные на территории Бельского муниципального образования (далее по тексту - поселение), но не имеющие личное подсобное хозяйство;</w:t>
      </w:r>
    </w:p>
    <w:p w:rsidR="005304C5" w:rsidRDefault="005304C5" w:rsidP="005304C5">
      <w:pPr>
        <w:ind w:firstLine="720"/>
        <w:jc w:val="both"/>
        <w:rPr>
          <w:color w:val="000000"/>
          <w:sz w:val="28"/>
          <w:szCs w:val="28"/>
        </w:rPr>
      </w:pPr>
      <w:r>
        <w:rPr>
          <w:color w:val="000000"/>
          <w:sz w:val="28"/>
          <w:szCs w:val="28"/>
        </w:rPr>
        <w:t>- граждане, являющиеся собственниками объектов недвижимого имущества, расположенных на территории поселения;</w:t>
      </w:r>
    </w:p>
    <w:p w:rsidR="005304C5" w:rsidRDefault="005304C5" w:rsidP="005304C5">
      <w:pPr>
        <w:ind w:firstLine="720"/>
        <w:jc w:val="both"/>
        <w:rPr>
          <w:color w:val="000000"/>
          <w:sz w:val="28"/>
          <w:szCs w:val="28"/>
        </w:rPr>
      </w:pPr>
      <w:r>
        <w:rPr>
          <w:color w:val="000000"/>
          <w:sz w:val="28"/>
          <w:szCs w:val="28"/>
        </w:rPr>
        <w:t>- иностранные граждане, являющиеся собственниками объектов недвижимого имущества и имеющие вид на жительство на территории поселения;</w:t>
      </w:r>
    </w:p>
    <w:p w:rsidR="005304C5" w:rsidRDefault="005304C5" w:rsidP="005304C5">
      <w:pPr>
        <w:ind w:firstLine="720"/>
        <w:jc w:val="both"/>
        <w:rPr>
          <w:color w:val="000000"/>
          <w:sz w:val="28"/>
          <w:szCs w:val="28"/>
        </w:rPr>
      </w:pPr>
      <w:r>
        <w:rPr>
          <w:color w:val="000000"/>
          <w:sz w:val="28"/>
          <w:szCs w:val="28"/>
        </w:rPr>
        <w:t>- юридические лица, являющиеся собственниками объектов недвижимого имущества, расположенных на территории поселения;</w:t>
      </w:r>
    </w:p>
    <w:p w:rsidR="005304C5" w:rsidRDefault="005304C5" w:rsidP="005304C5">
      <w:pPr>
        <w:ind w:firstLine="720"/>
        <w:jc w:val="both"/>
        <w:rPr>
          <w:color w:val="000000"/>
          <w:sz w:val="28"/>
          <w:szCs w:val="28"/>
        </w:rPr>
      </w:pPr>
      <w:r>
        <w:rPr>
          <w:color w:val="000000"/>
          <w:sz w:val="28"/>
          <w:szCs w:val="28"/>
        </w:rPr>
        <w:t>- граждане, представляющие интересы других лиц по доверенности.</w:t>
      </w:r>
    </w:p>
    <w:p w:rsidR="005304C5" w:rsidRDefault="005304C5" w:rsidP="005304C5">
      <w:pPr>
        <w:shd w:val="clear" w:color="auto" w:fill="FFFFFF"/>
        <w:ind w:left="765" w:right="10"/>
        <w:jc w:val="both"/>
        <w:rPr>
          <w:color w:val="000000"/>
          <w:sz w:val="28"/>
          <w:szCs w:val="28"/>
        </w:rPr>
      </w:pPr>
      <w:r>
        <w:rPr>
          <w:color w:val="000000"/>
          <w:sz w:val="28"/>
          <w:szCs w:val="28"/>
        </w:rPr>
        <w:t> </w:t>
      </w:r>
    </w:p>
    <w:p w:rsidR="005304C5" w:rsidRDefault="005304C5" w:rsidP="005304C5">
      <w:pPr>
        <w:jc w:val="center"/>
        <w:rPr>
          <w:color w:val="000000"/>
          <w:sz w:val="28"/>
          <w:szCs w:val="28"/>
        </w:rPr>
      </w:pPr>
      <w:r>
        <w:rPr>
          <w:rStyle w:val="a7"/>
          <w:color w:val="000000"/>
          <w:spacing w:val="-3"/>
          <w:sz w:val="28"/>
          <w:szCs w:val="28"/>
        </w:rPr>
        <w:t>1.3. Порядок информирования о предоставлении муниципальной услуги</w:t>
      </w:r>
    </w:p>
    <w:p w:rsidR="005304C5" w:rsidRDefault="005304C5" w:rsidP="005304C5">
      <w:pPr>
        <w:jc w:val="center"/>
        <w:rPr>
          <w:color w:val="000000"/>
          <w:sz w:val="28"/>
          <w:szCs w:val="28"/>
        </w:rPr>
      </w:pPr>
      <w:r>
        <w:rPr>
          <w:rStyle w:val="a7"/>
          <w:color w:val="000000"/>
          <w:spacing w:val="-3"/>
          <w:sz w:val="28"/>
          <w:szCs w:val="28"/>
        </w:rPr>
        <w:t> </w:t>
      </w:r>
    </w:p>
    <w:p w:rsidR="005304C5" w:rsidRDefault="005304C5" w:rsidP="005304C5">
      <w:pPr>
        <w:ind w:firstLine="720"/>
        <w:jc w:val="both"/>
        <w:rPr>
          <w:color w:val="000000"/>
          <w:sz w:val="28"/>
          <w:szCs w:val="28"/>
        </w:rPr>
      </w:pPr>
      <w:r>
        <w:rPr>
          <w:color w:val="000000"/>
          <w:spacing w:val="-8"/>
          <w:sz w:val="28"/>
          <w:szCs w:val="28"/>
        </w:rPr>
        <w:t xml:space="preserve">1.3.1. Информацию о порядке предоставления муниципальной услуги заявитель может </w:t>
      </w:r>
      <w:r>
        <w:rPr>
          <w:color w:val="000000"/>
          <w:sz w:val="28"/>
          <w:szCs w:val="28"/>
        </w:rPr>
        <w:t>получить:</w:t>
      </w:r>
    </w:p>
    <w:p w:rsidR="005304C5" w:rsidRDefault="005304C5" w:rsidP="005304C5">
      <w:pPr>
        <w:ind w:firstLine="720"/>
        <w:jc w:val="both"/>
        <w:rPr>
          <w:color w:val="000000"/>
          <w:sz w:val="28"/>
          <w:szCs w:val="28"/>
        </w:rPr>
      </w:pPr>
      <w:r>
        <w:rPr>
          <w:color w:val="000000"/>
          <w:spacing w:val="-10"/>
          <w:sz w:val="28"/>
          <w:szCs w:val="28"/>
        </w:rPr>
        <w:t xml:space="preserve">- непосредственно в администрации </w:t>
      </w:r>
      <w:r>
        <w:rPr>
          <w:color w:val="000000"/>
          <w:sz w:val="28"/>
          <w:szCs w:val="28"/>
        </w:rPr>
        <w:t>Бельского муниципального образования</w:t>
      </w:r>
      <w:r>
        <w:rPr>
          <w:color w:val="000000"/>
          <w:spacing w:val="-10"/>
          <w:sz w:val="28"/>
          <w:szCs w:val="28"/>
        </w:rPr>
        <w:t xml:space="preserve"> </w:t>
      </w:r>
      <w:r>
        <w:rPr>
          <w:color w:val="000000"/>
          <w:spacing w:val="-4"/>
          <w:sz w:val="28"/>
          <w:szCs w:val="28"/>
        </w:rPr>
        <w:t xml:space="preserve">при личном или письменном обращении по </w:t>
      </w:r>
      <w:r>
        <w:rPr>
          <w:color w:val="000000"/>
          <w:spacing w:val="-1"/>
          <w:sz w:val="28"/>
          <w:szCs w:val="28"/>
        </w:rPr>
        <w:t>адресу: с. Бельск</w:t>
      </w:r>
      <w:r>
        <w:rPr>
          <w:color w:val="000000"/>
          <w:sz w:val="28"/>
          <w:szCs w:val="28"/>
        </w:rPr>
        <w:t>, ул. Иванова 34а.</w:t>
      </w:r>
    </w:p>
    <w:p w:rsidR="005304C5" w:rsidRDefault="005304C5" w:rsidP="005304C5">
      <w:pPr>
        <w:ind w:firstLine="720"/>
        <w:jc w:val="both"/>
        <w:rPr>
          <w:color w:val="000000"/>
          <w:sz w:val="28"/>
          <w:szCs w:val="28"/>
        </w:rPr>
      </w:pPr>
      <w:r>
        <w:rPr>
          <w:color w:val="000000"/>
          <w:spacing w:val="-9"/>
          <w:sz w:val="28"/>
          <w:szCs w:val="28"/>
        </w:rPr>
        <w:lastRenderedPageBreak/>
        <w:t xml:space="preserve">- в информационно-телекомуникационной сети «Интернет» на официальном сайте Черемховского районного муниципального образования в подразделе </w:t>
      </w:r>
      <w:r>
        <w:rPr>
          <w:color w:val="000000"/>
          <w:sz w:val="28"/>
          <w:szCs w:val="28"/>
        </w:rPr>
        <w:t>Бельского муниципального образования</w:t>
      </w:r>
      <w:r>
        <w:rPr>
          <w:color w:val="000000"/>
          <w:spacing w:val="-9"/>
          <w:sz w:val="28"/>
          <w:szCs w:val="28"/>
        </w:rPr>
        <w:t xml:space="preserve"> в разделе «поселения района».</w:t>
      </w:r>
    </w:p>
    <w:p w:rsidR="005304C5" w:rsidRDefault="005304C5" w:rsidP="005304C5">
      <w:pPr>
        <w:ind w:firstLine="720"/>
        <w:jc w:val="both"/>
        <w:rPr>
          <w:color w:val="000000"/>
          <w:sz w:val="28"/>
          <w:szCs w:val="28"/>
        </w:rPr>
      </w:pPr>
      <w:r>
        <w:rPr>
          <w:color w:val="000000"/>
          <w:spacing w:val="-15"/>
          <w:sz w:val="28"/>
          <w:szCs w:val="28"/>
        </w:rPr>
        <w:t xml:space="preserve">- на информационных стендах, расположенных в холле администрации  </w:t>
      </w:r>
      <w:r>
        <w:rPr>
          <w:color w:val="000000"/>
          <w:sz w:val="28"/>
          <w:szCs w:val="28"/>
        </w:rPr>
        <w:t>Бельского муниципального образования.</w:t>
      </w:r>
    </w:p>
    <w:p w:rsidR="005304C5" w:rsidRDefault="005304C5" w:rsidP="005304C5">
      <w:pPr>
        <w:ind w:firstLine="540"/>
        <w:jc w:val="both"/>
        <w:rPr>
          <w:color w:val="000000"/>
          <w:sz w:val="28"/>
          <w:szCs w:val="28"/>
        </w:rPr>
      </w:pPr>
      <w:r>
        <w:rPr>
          <w:color w:val="000000"/>
          <w:spacing w:val="-14"/>
          <w:sz w:val="28"/>
          <w:szCs w:val="28"/>
        </w:rPr>
        <w:t>1.3.2.</w:t>
      </w:r>
      <w:r>
        <w:rPr>
          <w:color w:val="000000"/>
          <w:sz w:val="28"/>
          <w:szCs w:val="28"/>
        </w:rPr>
        <w:t xml:space="preserve"> Администрация  Бельского муниципального образования</w:t>
      </w:r>
      <w:r>
        <w:rPr>
          <w:color w:val="000000"/>
          <w:spacing w:val="-9"/>
          <w:sz w:val="28"/>
          <w:szCs w:val="28"/>
        </w:rPr>
        <w:t xml:space="preserve"> </w:t>
      </w:r>
      <w:r>
        <w:rPr>
          <w:color w:val="000000"/>
          <w:sz w:val="28"/>
          <w:szCs w:val="28"/>
        </w:rPr>
        <w:t>(далее - администрация)</w:t>
      </w:r>
      <w:r>
        <w:rPr>
          <w:color w:val="000000"/>
          <w:spacing w:val="-9"/>
          <w:sz w:val="28"/>
          <w:szCs w:val="28"/>
        </w:rPr>
        <w:t xml:space="preserve"> осуществляет прием заявителей для предоставления муниципальной </w:t>
      </w:r>
      <w:r>
        <w:rPr>
          <w:color w:val="000000"/>
          <w:sz w:val="28"/>
          <w:szCs w:val="28"/>
        </w:rPr>
        <w:t xml:space="preserve">услуги: </w:t>
      </w:r>
      <w:r>
        <w:rPr>
          <w:color w:val="000000"/>
          <w:spacing w:val="-7"/>
          <w:sz w:val="28"/>
          <w:szCs w:val="28"/>
        </w:rPr>
        <w:t xml:space="preserve">понедельник, среда, пятница:  с  9.00 час. до 18.00 час. (перерыв с 13.00 час. до 14 час.); </w:t>
      </w:r>
      <w:r>
        <w:rPr>
          <w:color w:val="000000"/>
          <w:sz w:val="28"/>
          <w:szCs w:val="28"/>
        </w:rPr>
        <w:t>суббота и воскресенье - выходные дни.</w:t>
      </w:r>
    </w:p>
    <w:p w:rsidR="005304C5" w:rsidRDefault="005304C5" w:rsidP="005304C5">
      <w:pPr>
        <w:ind w:firstLine="540"/>
        <w:jc w:val="both"/>
        <w:rPr>
          <w:color w:val="000000"/>
          <w:sz w:val="28"/>
          <w:szCs w:val="28"/>
        </w:rPr>
      </w:pPr>
      <w:r>
        <w:rPr>
          <w:color w:val="000000"/>
          <w:spacing w:val="-9"/>
          <w:sz w:val="28"/>
          <w:szCs w:val="28"/>
        </w:rPr>
        <w:t>1.3.3. Прием документов осуществляется по адресу: с. Бельск улица Иванова 34а</w:t>
      </w:r>
      <w:r>
        <w:rPr>
          <w:color w:val="000000"/>
          <w:spacing w:val="-7"/>
          <w:sz w:val="28"/>
          <w:szCs w:val="28"/>
        </w:rPr>
        <w:t xml:space="preserve">, в соответствии с режимом работы, установленным пунктом 1.3.2 </w:t>
      </w:r>
      <w:r>
        <w:rPr>
          <w:color w:val="000000"/>
          <w:sz w:val="28"/>
          <w:szCs w:val="28"/>
        </w:rPr>
        <w:t>настоящего Административного регламента.</w:t>
      </w:r>
    </w:p>
    <w:p w:rsidR="005304C5" w:rsidRDefault="005304C5" w:rsidP="005304C5">
      <w:pPr>
        <w:ind w:firstLine="540"/>
        <w:jc w:val="both"/>
        <w:rPr>
          <w:color w:val="000000"/>
          <w:sz w:val="28"/>
          <w:szCs w:val="28"/>
        </w:rPr>
      </w:pPr>
      <w:r>
        <w:rPr>
          <w:color w:val="000000"/>
          <w:sz w:val="28"/>
          <w:szCs w:val="28"/>
        </w:rPr>
        <w:t xml:space="preserve">1.3.4. Информирование по вопросам предоставления муниципальной услуги </w:t>
      </w:r>
      <w:r>
        <w:rPr>
          <w:color w:val="000000"/>
          <w:spacing w:val="-9"/>
          <w:sz w:val="28"/>
          <w:szCs w:val="28"/>
        </w:rPr>
        <w:t xml:space="preserve">осуществляется специалистом  администрации, предоставляющим </w:t>
      </w:r>
      <w:r>
        <w:rPr>
          <w:color w:val="000000"/>
          <w:sz w:val="28"/>
          <w:szCs w:val="28"/>
        </w:rPr>
        <w:t>муниципальную услугу.</w:t>
      </w:r>
    </w:p>
    <w:p w:rsidR="005304C5" w:rsidRDefault="005304C5" w:rsidP="005304C5">
      <w:pPr>
        <w:ind w:firstLine="540"/>
        <w:jc w:val="both"/>
        <w:rPr>
          <w:color w:val="000000"/>
          <w:sz w:val="28"/>
          <w:szCs w:val="28"/>
        </w:rPr>
      </w:pPr>
      <w:r>
        <w:rPr>
          <w:color w:val="000000"/>
          <w:sz w:val="28"/>
          <w:szCs w:val="28"/>
        </w:rPr>
        <w:t>1.3.5. При ответах на телефонные звонки и устные обращения специалист администрации подробно и в вежливой форме информируют заявителя об интересующих его вопросах.</w:t>
      </w:r>
    </w:p>
    <w:p w:rsidR="005304C5" w:rsidRDefault="005304C5" w:rsidP="005304C5">
      <w:pPr>
        <w:ind w:firstLine="540"/>
        <w:jc w:val="both"/>
        <w:rPr>
          <w:color w:val="000000"/>
          <w:sz w:val="28"/>
          <w:szCs w:val="28"/>
        </w:rPr>
      </w:pPr>
      <w:r>
        <w:rPr>
          <w:color w:val="000000"/>
          <w:spacing w:val="-7"/>
          <w:sz w:val="28"/>
          <w:szCs w:val="28"/>
        </w:rPr>
        <w:t>1.3.6. Ответ на телефонный звонок начинается с информации о наименовании администрации</w:t>
      </w:r>
      <w:r>
        <w:rPr>
          <w:color w:val="000000"/>
          <w:spacing w:val="-8"/>
          <w:sz w:val="28"/>
          <w:szCs w:val="28"/>
        </w:rPr>
        <w:t xml:space="preserve">, в которую позвонил заявитель, фамилии, имени, отчества и должности </w:t>
      </w:r>
      <w:r>
        <w:rPr>
          <w:color w:val="000000"/>
          <w:sz w:val="28"/>
          <w:szCs w:val="28"/>
        </w:rPr>
        <w:t>специалиста, принявшего звонок.</w:t>
      </w:r>
    </w:p>
    <w:p w:rsidR="005304C5" w:rsidRDefault="005304C5" w:rsidP="005304C5">
      <w:pPr>
        <w:ind w:firstLine="540"/>
        <w:jc w:val="both"/>
        <w:rPr>
          <w:color w:val="000000"/>
          <w:sz w:val="28"/>
          <w:szCs w:val="28"/>
        </w:rPr>
      </w:pPr>
      <w:r>
        <w:rPr>
          <w:color w:val="000000"/>
          <w:spacing w:val="-3"/>
          <w:sz w:val="28"/>
          <w:szCs w:val="28"/>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304C5" w:rsidRDefault="005304C5" w:rsidP="005304C5">
      <w:pPr>
        <w:ind w:firstLine="540"/>
        <w:jc w:val="both"/>
        <w:rPr>
          <w:color w:val="000000"/>
          <w:sz w:val="28"/>
          <w:szCs w:val="28"/>
        </w:rPr>
      </w:pPr>
      <w:r>
        <w:rPr>
          <w:color w:val="000000"/>
          <w:spacing w:val="-3"/>
          <w:sz w:val="28"/>
          <w:szCs w:val="28"/>
        </w:rPr>
        <w:t>1.3.8. Информация о приостановлении предоставления муниципальной услуги или отказе в её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5304C5" w:rsidRDefault="005304C5" w:rsidP="005304C5">
      <w:pPr>
        <w:ind w:firstLine="540"/>
        <w:jc w:val="both"/>
        <w:rPr>
          <w:color w:val="000000"/>
          <w:sz w:val="28"/>
          <w:szCs w:val="28"/>
        </w:rPr>
      </w:pPr>
      <w:r>
        <w:rPr>
          <w:color w:val="000000"/>
          <w:spacing w:val="-3"/>
          <w:sz w:val="28"/>
          <w:szCs w:val="28"/>
        </w:rPr>
        <w:t>1.3.9. Информация о сроке завершения оформления документов и возможности их получения заявителю сообщается при подаче документов.</w:t>
      </w:r>
    </w:p>
    <w:p w:rsidR="005304C5" w:rsidRDefault="005304C5" w:rsidP="005304C5">
      <w:pPr>
        <w:ind w:firstLine="540"/>
        <w:jc w:val="both"/>
        <w:rPr>
          <w:color w:val="000000"/>
          <w:sz w:val="28"/>
          <w:szCs w:val="28"/>
        </w:rPr>
      </w:pPr>
      <w:r>
        <w:rPr>
          <w:color w:val="000000"/>
          <w:sz w:val="28"/>
          <w:szCs w:val="28"/>
        </w:rPr>
        <w:t xml:space="preserve">1.3.10. С момента приема документов заявитель имеет право получить сведения о ходе предоставления муниципальной услуги при личном обращении в администрацию, по телефону либо </w:t>
      </w:r>
      <w:r>
        <w:rPr>
          <w:color w:val="000000"/>
          <w:spacing w:val="-9"/>
          <w:sz w:val="28"/>
          <w:szCs w:val="28"/>
        </w:rPr>
        <w:t xml:space="preserve">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w:t>
      </w:r>
      <w:r>
        <w:rPr>
          <w:color w:val="000000"/>
          <w:sz w:val="28"/>
          <w:szCs w:val="28"/>
        </w:rPr>
        <w:t>документов.</w:t>
      </w:r>
    </w:p>
    <w:p w:rsidR="005304C5" w:rsidRDefault="005304C5" w:rsidP="005304C5">
      <w:pPr>
        <w:ind w:firstLine="540"/>
        <w:jc w:val="both"/>
        <w:rPr>
          <w:color w:val="000000"/>
          <w:sz w:val="28"/>
          <w:szCs w:val="28"/>
        </w:rPr>
      </w:pPr>
      <w:r>
        <w:rPr>
          <w:color w:val="000000"/>
          <w:spacing w:val="-3"/>
          <w:sz w:val="28"/>
          <w:szCs w:val="28"/>
        </w:rPr>
        <w:t>1.3.11. Заявители, предоставившие документы, в обязательном порядке информируются специалистами:</w:t>
      </w:r>
    </w:p>
    <w:p w:rsidR="005304C5" w:rsidRDefault="005304C5" w:rsidP="005304C5">
      <w:pPr>
        <w:ind w:firstLine="540"/>
        <w:jc w:val="both"/>
        <w:rPr>
          <w:color w:val="000000"/>
          <w:sz w:val="28"/>
          <w:szCs w:val="28"/>
        </w:rPr>
      </w:pPr>
      <w:r>
        <w:rPr>
          <w:color w:val="000000"/>
          <w:spacing w:val="-3"/>
          <w:sz w:val="28"/>
          <w:szCs w:val="28"/>
        </w:rPr>
        <w:t>- об отказе в предоставлении муниципальной услуги;</w:t>
      </w:r>
    </w:p>
    <w:p w:rsidR="005304C5" w:rsidRDefault="005304C5" w:rsidP="005304C5">
      <w:pPr>
        <w:ind w:firstLine="540"/>
        <w:jc w:val="both"/>
        <w:rPr>
          <w:color w:val="000000"/>
          <w:sz w:val="28"/>
          <w:szCs w:val="28"/>
        </w:rPr>
      </w:pPr>
      <w:r>
        <w:rPr>
          <w:color w:val="000000"/>
          <w:spacing w:val="-3"/>
          <w:sz w:val="28"/>
          <w:szCs w:val="28"/>
        </w:rPr>
        <w:t>- о сроке оформления документов и возможности их получения.</w:t>
      </w:r>
      <w:r>
        <w:rPr>
          <w:rStyle w:val="a7"/>
          <w:color w:val="000000"/>
          <w:spacing w:val="-3"/>
          <w:sz w:val="28"/>
          <w:szCs w:val="28"/>
        </w:rPr>
        <w:t> </w:t>
      </w:r>
    </w:p>
    <w:p w:rsidR="005304C5" w:rsidRDefault="005304C5" w:rsidP="005304C5">
      <w:pPr>
        <w:shd w:val="clear" w:color="auto" w:fill="FFFFFF"/>
        <w:ind w:left="540" w:right="10"/>
        <w:jc w:val="both"/>
        <w:rPr>
          <w:color w:val="000000"/>
          <w:sz w:val="28"/>
          <w:szCs w:val="28"/>
        </w:rPr>
      </w:pPr>
      <w:r>
        <w:rPr>
          <w:rStyle w:val="a7"/>
          <w:color w:val="000000"/>
          <w:sz w:val="28"/>
          <w:szCs w:val="28"/>
        </w:rPr>
        <w:t> </w:t>
      </w:r>
    </w:p>
    <w:p w:rsidR="005304C5" w:rsidRDefault="005304C5" w:rsidP="005304C5">
      <w:pPr>
        <w:shd w:val="clear" w:color="auto" w:fill="FFFFFF"/>
        <w:ind w:left="540" w:right="10"/>
        <w:jc w:val="center"/>
        <w:rPr>
          <w:color w:val="000000"/>
          <w:sz w:val="28"/>
          <w:szCs w:val="28"/>
        </w:rPr>
      </w:pPr>
      <w:r>
        <w:rPr>
          <w:rStyle w:val="a7"/>
          <w:color w:val="000000"/>
          <w:sz w:val="28"/>
          <w:szCs w:val="28"/>
        </w:rPr>
        <w:t xml:space="preserve">Раздел 2. Стандарт предоставления муниципальной услуги  </w:t>
      </w:r>
    </w:p>
    <w:p w:rsidR="005304C5" w:rsidRDefault="005304C5" w:rsidP="005304C5">
      <w:pPr>
        <w:shd w:val="clear" w:color="auto" w:fill="FFFFFF"/>
        <w:ind w:left="540" w:right="10"/>
        <w:jc w:val="both"/>
        <w:rPr>
          <w:color w:val="000000"/>
          <w:sz w:val="28"/>
          <w:szCs w:val="28"/>
        </w:rPr>
      </w:pPr>
      <w:r>
        <w:rPr>
          <w:rStyle w:val="a7"/>
          <w:color w:val="000000"/>
          <w:sz w:val="28"/>
          <w:szCs w:val="28"/>
        </w:rPr>
        <w:t> </w:t>
      </w:r>
    </w:p>
    <w:p w:rsidR="005304C5" w:rsidRDefault="005304C5" w:rsidP="005304C5">
      <w:pPr>
        <w:shd w:val="clear" w:color="auto" w:fill="FFFFFF"/>
        <w:ind w:left="540" w:right="10"/>
        <w:jc w:val="center"/>
        <w:rPr>
          <w:color w:val="000000"/>
          <w:sz w:val="28"/>
          <w:szCs w:val="28"/>
        </w:rPr>
      </w:pPr>
      <w:r>
        <w:rPr>
          <w:rStyle w:val="a7"/>
          <w:color w:val="000000"/>
          <w:sz w:val="28"/>
          <w:szCs w:val="28"/>
        </w:rPr>
        <w:lastRenderedPageBreak/>
        <w:t>2.1. Наименование муниципальной услуги</w:t>
      </w:r>
    </w:p>
    <w:p w:rsidR="005304C5" w:rsidRDefault="005304C5" w:rsidP="005304C5">
      <w:pPr>
        <w:ind w:firstLine="540"/>
        <w:jc w:val="both"/>
        <w:rPr>
          <w:color w:val="000000"/>
          <w:sz w:val="28"/>
          <w:szCs w:val="28"/>
        </w:rPr>
      </w:pPr>
      <w:r>
        <w:rPr>
          <w:color w:val="000000"/>
          <w:sz w:val="28"/>
          <w:szCs w:val="28"/>
        </w:rPr>
        <w:t xml:space="preserve"> Муниципальная услуга «Выдача справок, выписок из похозяйственных книг»</w:t>
      </w:r>
    </w:p>
    <w:p w:rsidR="005304C5" w:rsidRDefault="005304C5" w:rsidP="005304C5">
      <w:pPr>
        <w:shd w:val="clear" w:color="auto" w:fill="FFFFFF"/>
        <w:ind w:left="540" w:right="10"/>
        <w:jc w:val="both"/>
        <w:rPr>
          <w:b/>
          <w:bCs/>
          <w:color w:val="000000"/>
          <w:sz w:val="28"/>
          <w:szCs w:val="28"/>
        </w:rPr>
      </w:pPr>
      <w:r>
        <w:rPr>
          <w:rStyle w:val="a7"/>
          <w:color w:val="000000"/>
          <w:sz w:val="28"/>
          <w:szCs w:val="28"/>
        </w:rPr>
        <w:t> </w:t>
      </w:r>
    </w:p>
    <w:p w:rsidR="005304C5" w:rsidRDefault="005304C5" w:rsidP="005304C5">
      <w:pPr>
        <w:shd w:val="clear" w:color="auto" w:fill="FFFFFF"/>
        <w:ind w:left="1080" w:right="10" w:hanging="360"/>
        <w:jc w:val="both"/>
        <w:rPr>
          <w:color w:val="000000"/>
          <w:sz w:val="28"/>
          <w:szCs w:val="28"/>
        </w:rPr>
      </w:pPr>
      <w:r>
        <w:rPr>
          <w:rStyle w:val="a7"/>
          <w:color w:val="000000"/>
          <w:sz w:val="28"/>
          <w:szCs w:val="28"/>
        </w:rPr>
        <w:t>2.2.Наименование органа, предоставляющего муниципальную услугу</w:t>
      </w:r>
    </w:p>
    <w:p w:rsidR="005304C5" w:rsidRDefault="005304C5" w:rsidP="005304C5">
      <w:pPr>
        <w:ind w:firstLine="720"/>
        <w:jc w:val="both"/>
        <w:rPr>
          <w:color w:val="000000"/>
          <w:sz w:val="28"/>
          <w:szCs w:val="28"/>
        </w:rPr>
      </w:pPr>
      <w:r>
        <w:rPr>
          <w:color w:val="000000"/>
          <w:sz w:val="28"/>
          <w:szCs w:val="28"/>
        </w:rPr>
        <w:t>Муниципальная услуга предоставляется непосредственно администрацией Бельского муниципального образования</w:t>
      </w:r>
      <w:r>
        <w:rPr>
          <w:color w:val="000000"/>
          <w:spacing w:val="-9"/>
          <w:sz w:val="28"/>
          <w:szCs w:val="28"/>
        </w:rPr>
        <w:t xml:space="preserve"> </w:t>
      </w:r>
      <w:r>
        <w:rPr>
          <w:color w:val="000000"/>
          <w:sz w:val="28"/>
          <w:szCs w:val="28"/>
        </w:rPr>
        <w:t xml:space="preserve">(далее – администрация поселения). </w:t>
      </w:r>
    </w:p>
    <w:p w:rsidR="005304C5" w:rsidRDefault="005304C5" w:rsidP="005304C5">
      <w:pPr>
        <w:jc w:val="center"/>
        <w:rPr>
          <w:color w:val="000000"/>
          <w:sz w:val="28"/>
          <w:szCs w:val="28"/>
        </w:rPr>
      </w:pPr>
      <w:r>
        <w:rPr>
          <w:rStyle w:val="a7"/>
          <w:color w:val="000000"/>
          <w:spacing w:val="-3"/>
          <w:sz w:val="28"/>
          <w:szCs w:val="28"/>
        </w:rPr>
        <w:t>2.3. Результат предоставления муниципальной услуги</w:t>
      </w:r>
    </w:p>
    <w:p w:rsidR="005304C5" w:rsidRDefault="005304C5" w:rsidP="005304C5">
      <w:pPr>
        <w:ind w:firstLine="720"/>
        <w:jc w:val="both"/>
        <w:rPr>
          <w:color w:val="000000"/>
          <w:sz w:val="28"/>
          <w:szCs w:val="28"/>
        </w:rPr>
      </w:pPr>
      <w:r>
        <w:rPr>
          <w:color w:val="000000"/>
          <w:sz w:val="28"/>
          <w:szCs w:val="28"/>
        </w:rPr>
        <w:t>Получение выписок из похозяйственных книг, домовых книг, справок о составе семьи, архивных справок.</w:t>
      </w:r>
    </w:p>
    <w:p w:rsidR="005304C5" w:rsidRDefault="005304C5" w:rsidP="005304C5">
      <w:pPr>
        <w:jc w:val="both"/>
        <w:rPr>
          <w:color w:val="000000"/>
          <w:sz w:val="28"/>
          <w:szCs w:val="28"/>
        </w:rPr>
      </w:pPr>
      <w:r>
        <w:rPr>
          <w:color w:val="000000"/>
          <w:sz w:val="28"/>
          <w:szCs w:val="28"/>
        </w:rPr>
        <w:t>- Отказ в предоставлении выписок из похозяйственных книг, домовых книг, справок о составе семьи.</w:t>
      </w:r>
    </w:p>
    <w:p w:rsidR="005304C5" w:rsidRDefault="005304C5" w:rsidP="005304C5">
      <w:pPr>
        <w:jc w:val="both"/>
        <w:rPr>
          <w:color w:val="000000"/>
          <w:sz w:val="28"/>
          <w:szCs w:val="28"/>
        </w:rPr>
      </w:pPr>
    </w:p>
    <w:p w:rsidR="005304C5" w:rsidRDefault="005304C5" w:rsidP="005304C5">
      <w:pPr>
        <w:shd w:val="clear" w:color="auto" w:fill="FFFFFF"/>
        <w:ind w:left="540" w:right="10"/>
        <w:jc w:val="center"/>
        <w:rPr>
          <w:color w:val="000000"/>
          <w:sz w:val="28"/>
          <w:szCs w:val="28"/>
        </w:rPr>
      </w:pPr>
      <w:r>
        <w:rPr>
          <w:rStyle w:val="a7"/>
          <w:color w:val="000000"/>
          <w:sz w:val="28"/>
          <w:szCs w:val="28"/>
        </w:rPr>
        <w:t>2.4. Общий срок предоставления муниципальной услуги</w:t>
      </w:r>
    </w:p>
    <w:p w:rsidR="005304C5" w:rsidRDefault="005304C5" w:rsidP="005304C5">
      <w:pPr>
        <w:shd w:val="clear" w:color="auto" w:fill="FFFFFF"/>
        <w:ind w:right="10" w:firstLine="540"/>
        <w:jc w:val="both"/>
        <w:rPr>
          <w:color w:val="000000"/>
          <w:sz w:val="28"/>
          <w:szCs w:val="28"/>
        </w:rPr>
      </w:pPr>
      <w:r>
        <w:rPr>
          <w:color w:val="000000"/>
          <w:sz w:val="28"/>
          <w:szCs w:val="28"/>
        </w:rPr>
        <w:t xml:space="preserve">Срок предоставления муниципальной услуги не должен превышать </w:t>
      </w:r>
      <w:r>
        <w:rPr>
          <w:rStyle w:val="a7"/>
          <w:b w:val="0"/>
          <w:color w:val="000000"/>
          <w:sz w:val="28"/>
          <w:szCs w:val="28"/>
        </w:rPr>
        <w:t xml:space="preserve">30 </w:t>
      </w:r>
      <w:r>
        <w:rPr>
          <w:color w:val="000000"/>
          <w:sz w:val="28"/>
          <w:szCs w:val="28"/>
        </w:rPr>
        <w:t>календарных дней со дня подачи заявителем заявления с приложением необходимых документов.</w:t>
      </w:r>
    </w:p>
    <w:p w:rsidR="005304C5" w:rsidRDefault="005304C5" w:rsidP="005304C5">
      <w:pPr>
        <w:shd w:val="clear" w:color="auto" w:fill="FFFFFF"/>
        <w:ind w:right="10"/>
        <w:jc w:val="both"/>
        <w:rPr>
          <w:color w:val="000000"/>
          <w:sz w:val="28"/>
          <w:szCs w:val="28"/>
        </w:rPr>
      </w:pPr>
    </w:p>
    <w:p w:rsidR="005304C5" w:rsidRDefault="005304C5" w:rsidP="005304C5">
      <w:pPr>
        <w:shd w:val="clear" w:color="auto" w:fill="FFFFFF"/>
        <w:ind w:right="10"/>
        <w:jc w:val="center"/>
        <w:rPr>
          <w:color w:val="000000"/>
          <w:sz w:val="28"/>
          <w:szCs w:val="28"/>
        </w:rPr>
      </w:pPr>
      <w:r>
        <w:rPr>
          <w:rStyle w:val="a7"/>
          <w:color w:val="000000"/>
          <w:sz w:val="28"/>
          <w:szCs w:val="28"/>
        </w:rPr>
        <w:t>2.5. Правовые основания  для предоставления муниципальной услуги</w:t>
      </w:r>
    </w:p>
    <w:p w:rsidR="005304C5" w:rsidRDefault="005304C5" w:rsidP="005304C5">
      <w:pPr>
        <w:shd w:val="clear" w:color="auto" w:fill="FFFFFF"/>
        <w:ind w:right="10" w:firstLine="720"/>
        <w:jc w:val="both"/>
        <w:rPr>
          <w:color w:val="000000"/>
          <w:sz w:val="28"/>
          <w:szCs w:val="28"/>
        </w:rPr>
      </w:pPr>
      <w:r>
        <w:rPr>
          <w:color w:val="000000"/>
          <w:sz w:val="28"/>
          <w:szCs w:val="28"/>
        </w:rPr>
        <w:t xml:space="preserve">Предоставление муниципальной услуги  осуществляется в соответствии с: </w:t>
      </w:r>
    </w:p>
    <w:p w:rsidR="005304C5" w:rsidRDefault="005304C5" w:rsidP="005304C5">
      <w:pPr>
        <w:shd w:val="clear" w:color="auto" w:fill="FFFFFF"/>
        <w:ind w:right="10" w:firstLine="720"/>
        <w:jc w:val="both"/>
        <w:rPr>
          <w:color w:val="000000"/>
          <w:sz w:val="28"/>
          <w:szCs w:val="28"/>
        </w:rPr>
      </w:pPr>
      <w:r>
        <w:rPr>
          <w:color w:val="000000"/>
          <w:sz w:val="28"/>
          <w:szCs w:val="28"/>
        </w:rPr>
        <w:t> Конституцией Российской Федерации;</w:t>
      </w:r>
    </w:p>
    <w:p w:rsidR="005304C5" w:rsidRDefault="005304C5" w:rsidP="005304C5">
      <w:pPr>
        <w:shd w:val="clear" w:color="auto" w:fill="FFFFFF"/>
        <w:ind w:right="10" w:firstLine="720"/>
        <w:jc w:val="both"/>
        <w:rPr>
          <w:color w:val="000000"/>
          <w:sz w:val="28"/>
          <w:szCs w:val="28"/>
        </w:rPr>
      </w:pPr>
      <w:r>
        <w:rPr>
          <w:color w:val="000000"/>
          <w:sz w:val="28"/>
          <w:szCs w:val="28"/>
        </w:rPr>
        <w:t xml:space="preserve">Жилищным Кодексом Российской Федерации  </w:t>
      </w:r>
    </w:p>
    <w:p w:rsidR="005304C5" w:rsidRDefault="005304C5" w:rsidP="005304C5">
      <w:pPr>
        <w:shd w:val="clear" w:color="auto" w:fill="FFFFFF"/>
        <w:ind w:right="10" w:firstLine="720"/>
        <w:jc w:val="both"/>
        <w:rPr>
          <w:color w:val="000000"/>
          <w:sz w:val="28"/>
          <w:szCs w:val="28"/>
        </w:rPr>
      </w:pPr>
      <w:r>
        <w:rPr>
          <w:color w:val="000000"/>
          <w:sz w:val="28"/>
          <w:szCs w:val="28"/>
        </w:rPr>
        <w:t xml:space="preserve">Гражданским Кодексом Российской Федерации   </w:t>
      </w:r>
    </w:p>
    <w:p w:rsidR="005304C5" w:rsidRDefault="005304C5" w:rsidP="005304C5">
      <w:pPr>
        <w:shd w:val="clear" w:color="auto" w:fill="FFFFFF"/>
        <w:ind w:right="10" w:firstLine="720"/>
        <w:jc w:val="both"/>
        <w:rPr>
          <w:color w:val="000000"/>
          <w:sz w:val="28"/>
          <w:szCs w:val="28"/>
        </w:rPr>
      </w:pPr>
      <w:r>
        <w:rPr>
          <w:color w:val="000000"/>
          <w:sz w:val="28"/>
          <w:szCs w:val="28"/>
        </w:rPr>
        <w:t>Федеральным Законом от 06.10.2003 № 131-ФЗ «Об общих принципах местного самоуправления в Российской Федерации»;</w:t>
      </w:r>
    </w:p>
    <w:p w:rsidR="005304C5" w:rsidRDefault="005304C5" w:rsidP="005304C5">
      <w:pPr>
        <w:shd w:val="clear" w:color="auto" w:fill="FFFFFF"/>
        <w:ind w:right="10" w:firstLine="720"/>
        <w:jc w:val="both"/>
        <w:rPr>
          <w:color w:val="000000"/>
          <w:sz w:val="28"/>
          <w:szCs w:val="28"/>
        </w:rPr>
      </w:pPr>
      <w:r>
        <w:rPr>
          <w:color w:val="000000"/>
          <w:sz w:val="28"/>
          <w:szCs w:val="28"/>
        </w:rPr>
        <w:t xml:space="preserve">Федеральным законом от 07 июля 2003 № 112-ФЗ «О личном подсобном хозяйстве»; </w:t>
      </w:r>
    </w:p>
    <w:p w:rsidR="005304C5" w:rsidRDefault="005304C5" w:rsidP="005304C5">
      <w:pPr>
        <w:shd w:val="clear" w:color="auto" w:fill="FFFFFF"/>
        <w:ind w:right="10" w:firstLine="720"/>
        <w:jc w:val="both"/>
        <w:rPr>
          <w:color w:val="000000"/>
          <w:sz w:val="28"/>
          <w:szCs w:val="28"/>
        </w:rPr>
      </w:pPr>
      <w:r>
        <w:rPr>
          <w:color w:val="000000"/>
          <w:sz w:val="28"/>
          <w:szCs w:val="28"/>
        </w:rPr>
        <w:t>Уставом Бельского муниципального образования;</w:t>
      </w:r>
    </w:p>
    <w:p w:rsidR="005304C5" w:rsidRDefault="005304C5" w:rsidP="005304C5">
      <w:pPr>
        <w:shd w:val="clear" w:color="auto" w:fill="FFFFFF"/>
        <w:ind w:right="10" w:firstLine="720"/>
        <w:jc w:val="both"/>
        <w:rPr>
          <w:color w:val="000000"/>
          <w:sz w:val="28"/>
          <w:szCs w:val="28"/>
        </w:rPr>
      </w:pPr>
      <w:r>
        <w:rPr>
          <w:color w:val="000000"/>
          <w:sz w:val="28"/>
          <w:szCs w:val="28"/>
        </w:rPr>
        <w:t>Настоящим Административным регламентом.</w:t>
      </w:r>
    </w:p>
    <w:p w:rsidR="005304C5" w:rsidRDefault="005304C5" w:rsidP="005304C5">
      <w:pPr>
        <w:shd w:val="clear" w:color="auto" w:fill="FFFFFF"/>
        <w:ind w:left="540" w:right="10"/>
        <w:jc w:val="both"/>
        <w:rPr>
          <w:color w:val="000000"/>
          <w:sz w:val="28"/>
          <w:szCs w:val="28"/>
        </w:rPr>
      </w:pPr>
      <w:r>
        <w:rPr>
          <w:color w:val="000000"/>
          <w:sz w:val="28"/>
          <w:szCs w:val="28"/>
        </w:rPr>
        <w:t> </w:t>
      </w:r>
    </w:p>
    <w:p w:rsidR="005304C5" w:rsidRDefault="005304C5" w:rsidP="005304C5">
      <w:pPr>
        <w:jc w:val="center"/>
        <w:rPr>
          <w:rStyle w:val="a7"/>
        </w:rPr>
      </w:pPr>
      <w:r>
        <w:rPr>
          <w:rStyle w:val="a7"/>
          <w:color w:val="000000"/>
          <w:sz w:val="28"/>
          <w:szCs w:val="28"/>
        </w:rPr>
        <w:t>2.6. Перечень документов необходимых для получения муниципальной услуги</w:t>
      </w:r>
    </w:p>
    <w:p w:rsidR="005304C5" w:rsidRDefault="005304C5" w:rsidP="005304C5">
      <w:pPr>
        <w:jc w:val="center"/>
      </w:pPr>
    </w:p>
    <w:p w:rsidR="005304C5" w:rsidRDefault="005304C5" w:rsidP="005304C5">
      <w:pPr>
        <w:ind w:firstLine="720"/>
        <w:jc w:val="both"/>
        <w:rPr>
          <w:color w:val="000000"/>
          <w:sz w:val="28"/>
          <w:szCs w:val="28"/>
        </w:rPr>
      </w:pPr>
      <w:r>
        <w:rPr>
          <w:rStyle w:val="a7"/>
          <w:color w:val="000000"/>
          <w:sz w:val="28"/>
          <w:szCs w:val="28"/>
        </w:rPr>
        <w:t>2.6.1. Для получения выписки из похозяйственной книги о наличии у граждан прав на земельный участок предоставляется:</w:t>
      </w:r>
    </w:p>
    <w:p w:rsidR="005304C5" w:rsidRDefault="005304C5" w:rsidP="005304C5">
      <w:pPr>
        <w:ind w:firstLine="720"/>
        <w:jc w:val="both"/>
        <w:rPr>
          <w:color w:val="000000"/>
          <w:sz w:val="28"/>
          <w:szCs w:val="28"/>
        </w:rPr>
      </w:pPr>
      <w:r>
        <w:rPr>
          <w:color w:val="000000"/>
          <w:sz w:val="28"/>
          <w:szCs w:val="28"/>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5304C5" w:rsidRDefault="005304C5" w:rsidP="005304C5">
      <w:pPr>
        <w:ind w:firstLine="567"/>
        <w:jc w:val="both"/>
        <w:rPr>
          <w:color w:val="000000"/>
          <w:sz w:val="28"/>
          <w:szCs w:val="28"/>
        </w:rPr>
      </w:pPr>
      <w:r>
        <w:rPr>
          <w:color w:val="000000"/>
          <w:sz w:val="28"/>
          <w:szCs w:val="28"/>
        </w:rPr>
        <w:t xml:space="preserve"> - на основании письменного заявления гражданина;</w:t>
      </w:r>
    </w:p>
    <w:p w:rsidR="005304C5" w:rsidRDefault="005304C5" w:rsidP="005304C5">
      <w:pPr>
        <w:ind w:firstLine="567"/>
        <w:jc w:val="both"/>
        <w:rPr>
          <w:color w:val="000000"/>
          <w:sz w:val="28"/>
          <w:szCs w:val="28"/>
        </w:rPr>
      </w:pPr>
      <w:r>
        <w:rPr>
          <w:color w:val="000000"/>
          <w:sz w:val="28"/>
          <w:szCs w:val="28"/>
        </w:rPr>
        <w:t>  - правоустанавливающие документы на дом и земельный участок.</w:t>
      </w:r>
    </w:p>
    <w:p w:rsidR="005304C5" w:rsidRDefault="005304C5" w:rsidP="005304C5">
      <w:pPr>
        <w:ind w:firstLine="567"/>
        <w:jc w:val="both"/>
        <w:rPr>
          <w:color w:val="000000"/>
          <w:sz w:val="28"/>
          <w:szCs w:val="28"/>
        </w:rPr>
      </w:pPr>
    </w:p>
    <w:p w:rsidR="005304C5" w:rsidRDefault="005304C5" w:rsidP="005304C5">
      <w:pPr>
        <w:ind w:firstLine="567"/>
        <w:jc w:val="both"/>
        <w:rPr>
          <w:color w:val="000000"/>
          <w:sz w:val="28"/>
          <w:szCs w:val="28"/>
        </w:rPr>
      </w:pPr>
      <w:r>
        <w:rPr>
          <w:rStyle w:val="a7"/>
          <w:color w:val="000000"/>
          <w:sz w:val="28"/>
          <w:szCs w:val="28"/>
        </w:rPr>
        <w:lastRenderedPageBreak/>
        <w:t>2.6.2. Для получения выписки из похозяйственной книги на получение банковской ссуды представляется:</w:t>
      </w:r>
    </w:p>
    <w:p w:rsidR="005304C5" w:rsidRDefault="005304C5" w:rsidP="005304C5">
      <w:pPr>
        <w:ind w:firstLine="567"/>
        <w:jc w:val="both"/>
        <w:rPr>
          <w:color w:val="000000"/>
          <w:sz w:val="28"/>
          <w:szCs w:val="28"/>
        </w:rPr>
      </w:pPr>
      <w:r>
        <w:rPr>
          <w:color w:val="000000"/>
          <w:sz w:val="28"/>
          <w:szCs w:val="28"/>
        </w:rPr>
        <w:t>- паспорт Заявителя;</w:t>
      </w:r>
    </w:p>
    <w:p w:rsidR="005304C5" w:rsidRDefault="005304C5" w:rsidP="005304C5">
      <w:pPr>
        <w:ind w:firstLine="567"/>
        <w:jc w:val="both"/>
        <w:rPr>
          <w:color w:val="000000"/>
          <w:sz w:val="28"/>
          <w:szCs w:val="28"/>
        </w:rPr>
      </w:pPr>
      <w:r>
        <w:rPr>
          <w:color w:val="000000"/>
          <w:sz w:val="28"/>
          <w:szCs w:val="28"/>
        </w:rPr>
        <w:t>- правоустанавливающие документы на дом и земельный участок.</w:t>
      </w:r>
    </w:p>
    <w:p w:rsidR="005304C5" w:rsidRDefault="005304C5" w:rsidP="005304C5">
      <w:pPr>
        <w:ind w:firstLine="567"/>
        <w:jc w:val="both"/>
        <w:rPr>
          <w:color w:val="000000"/>
          <w:sz w:val="28"/>
          <w:szCs w:val="28"/>
        </w:rPr>
      </w:pPr>
    </w:p>
    <w:p w:rsidR="005304C5" w:rsidRDefault="005304C5" w:rsidP="005304C5">
      <w:pPr>
        <w:ind w:firstLine="709"/>
        <w:jc w:val="both"/>
        <w:rPr>
          <w:color w:val="000000"/>
          <w:sz w:val="28"/>
          <w:szCs w:val="28"/>
        </w:rPr>
      </w:pPr>
      <w:r>
        <w:rPr>
          <w:rStyle w:val="a7"/>
          <w:color w:val="000000"/>
          <w:sz w:val="28"/>
          <w:szCs w:val="28"/>
        </w:rPr>
        <w:t>2.6.3. Для получения справки о наличии личного подсобного хозяйства для получения социальных пособий:</w:t>
      </w:r>
    </w:p>
    <w:p w:rsidR="005304C5" w:rsidRDefault="005304C5" w:rsidP="005304C5">
      <w:pPr>
        <w:ind w:firstLine="720"/>
        <w:jc w:val="both"/>
        <w:rPr>
          <w:color w:val="000000"/>
          <w:sz w:val="28"/>
          <w:szCs w:val="28"/>
        </w:rPr>
      </w:pPr>
      <w:r>
        <w:rPr>
          <w:color w:val="000000"/>
          <w:sz w:val="28"/>
          <w:szCs w:val="28"/>
        </w:rPr>
        <w:t>— паспорт заявителя.</w:t>
      </w:r>
    </w:p>
    <w:p w:rsidR="005304C5" w:rsidRDefault="005304C5" w:rsidP="005304C5">
      <w:pPr>
        <w:ind w:firstLine="720"/>
        <w:jc w:val="both"/>
        <w:rPr>
          <w:color w:val="000000"/>
          <w:sz w:val="28"/>
          <w:szCs w:val="28"/>
        </w:rPr>
      </w:pPr>
    </w:p>
    <w:p w:rsidR="005304C5" w:rsidRDefault="005304C5" w:rsidP="005304C5">
      <w:pPr>
        <w:ind w:firstLine="720"/>
        <w:jc w:val="both"/>
        <w:rPr>
          <w:color w:val="000000"/>
          <w:sz w:val="28"/>
          <w:szCs w:val="28"/>
        </w:rPr>
      </w:pPr>
      <w:r>
        <w:rPr>
          <w:rStyle w:val="a7"/>
          <w:color w:val="000000"/>
          <w:sz w:val="28"/>
          <w:szCs w:val="28"/>
        </w:rPr>
        <w:t>2.6.3. Для получения справки о наличии земельного участка, скота (для осуществления продажи сельскохозяйственной продукции):</w:t>
      </w:r>
    </w:p>
    <w:p w:rsidR="005304C5" w:rsidRDefault="005304C5" w:rsidP="005304C5">
      <w:pPr>
        <w:ind w:firstLine="720"/>
        <w:jc w:val="both"/>
        <w:rPr>
          <w:color w:val="000000"/>
          <w:sz w:val="28"/>
          <w:szCs w:val="28"/>
        </w:rPr>
      </w:pPr>
      <w:r>
        <w:rPr>
          <w:color w:val="000000"/>
          <w:sz w:val="28"/>
          <w:szCs w:val="28"/>
        </w:rPr>
        <w:t>— паспорт заявителя.</w:t>
      </w:r>
    </w:p>
    <w:p w:rsidR="005304C5" w:rsidRDefault="005304C5" w:rsidP="005304C5">
      <w:pPr>
        <w:jc w:val="both"/>
        <w:rPr>
          <w:color w:val="000000"/>
          <w:sz w:val="28"/>
          <w:szCs w:val="28"/>
        </w:rPr>
      </w:pPr>
      <w:r>
        <w:rPr>
          <w:color w:val="000000"/>
          <w:sz w:val="28"/>
          <w:szCs w:val="28"/>
        </w:rPr>
        <w:t>Справки и выписки из похозяйственных книг на территории Бельского муниципального образования</w:t>
      </w:r>
      <w:r>
        <w:rPr>
          <w:color w:val="000000"/>
          <w:spacing w:val="-9"/>
          <w:sz w:val="28"/>
          <w:szCs w:val="28"/>
        </w:rPr>
        <w:t xml:space="preserve"> </w:t>
      </w:r>
      <w:r>
        <w:rPr>
          <w:color w:val="000000"/>
          <w:sz w:val="28"/>
          <w:szCs w:val="28"/>
        </w:rPr>
        <w:t>выдаются на основании заявления после предоставления необходимых документов.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5304C5" w:rsidRDefault="005304C5" w:rsidP="005304C5">
      <w:pPr>
        <w:jc w:val="both"/>
        <w:rPr>
          <w:color w:val="000000"/>
          <w:sz w:val="28"/>
          <w:szCs w:val="28"/>
        </w:rPr>
      </w:pPr>
    </w:p>
    <w:p w:rsidR="005304C5" w:rsidRDefault="005304C5" w:rsidP="005304C5">
      <w:pPr>
        <w:jc w:val="center"/>
        <w:rPr>
          <w:color w:val="000000"/>
          <w:sz w:val="28"/>
          <w:szCs w:val="28"/>
        </w:rPr>
      </w:pPr>
      <w:r>
        <w:rPr>
          <w:rStyle w:val="a7"/>
          <w:color w:val="000000"/>
          <w:spacing w:val="-10"/>
          <w:sz w:val="28"/>
          <w:szCs w:val="28"/>
        </w:rPr>
        <w:t xml:space="preserve">2.7. Основания для отказа в приеме заявления </w:t>
      </w:r>
      <w:r>
        <w:rPr>
          <w:rStyle w:val="a7"/>
          <w:color w:val="000000"/>
          <w:spacing w:val="-8"/>
          <w:sz w:val="28"/>
          <w:szCs w:val="28"/>
        </w:rPr>
        <w:t>о предоставлении муниципальной услуги</w:t>
      </w:r>
    </w:p>
    <w:p w:rsidR="005304C5" w:rsidRDefault="005304C5" w:rsidP="005304C5">
      <w:pPr>
        <w:ind w:firstLine="708"/>
        <w:jc w:val="both"/>
        <w:rPr>
          <w:color w:val="000000"/>
          <w:sz w:val="28"/>
          <w:szCs w:val="28"/>
        </w:rPr>
      </w:pPr>
      <w:r>
        <w:rPr>
          <w:color w:val="000000"/>
          <w:spacing w:val="-8"/>
          <w:sz w:val="28"/>
          <w:szCs w:val="28"/>
        </w:rPr>
        <w:t xml:space="preserve"> Специалист, ответственный за прием и регистрацию документов заявителя, не </w:t>
      </w:r>
      <w:r>
        <w:rPr>
          <w:color w:val="000000"/>
          <w:sz w:val="28"/>
          <w:szCs w:val="28"/>
        </w:rPr>
        <w:t>вправе отказать заинтересованному лицу в приеме заявления.</w:t>
      </w:r>
    </w:p>
    <w:p w:rsidR="005304C5" w:rsidRDefault="005304C5" w:rsidP="005304C5">
      <w:pPr>
        <w:ind w:firstLine="708"/>
        <w:jc w:val="both"/>
        <w:rPr>
          <w:color w:val="000000"/>
          <w:sz w:val="28"/>
          <w:szCs w:val="28"/>
        </w:rPr>
      </w:pPr>
      <w:r>
        <w:rPr>
          <w:color w:val="000000"/>
          <w:sz w:val="28"/>
          <w:szCs w:val="28"/>
        </w:rPr>
        <w:t xml:space="preserve">В случае </w:t>
      </w:r>
      <w:r>
        <w:rPr>
          <w:color w:val="000000"/>
          <w:spacing w:val="-8"/>
          <w:sz w:val="28"/>
          <w:szCs w:val="28"/>
        </w:rPr>
        <w:t xml:space="preserve">наличия в заявлении и прилагаемых к нему документов не оговоренных исправлений, </w:t>
      </w:r>
      <w:r>
        <w:rPr>
          <w:color w:val="000000"/>
          <w:spacing w:val="-9"/>
          <w:sz w:val="28"/>
          <w:szCs w:val="28"/>
        </w:rPr>
        <w:t xml:space="preserve">серьезных повреждений, не позволяющих однозначно истолковать их содержание, </w:t>
      </w:r>
      <w:r>
        <w:rPr>
          <w:color w:val="000000"/>
          <w:spacing w:val="-8"/>
          <w:sz w:val="28"/>
          <w:szCs w:val="28"/>
        </w:rPr>
        <w:t xml:space="preserve">отсутствия документа, удостоверяющего личность заинтересованного лица или его </w:t>
      </w:r>
      <w:r>
        <w:rPr>
          <w:color w:val="000000"/>
          <w:sz w:val="28"/>
          <w:szCs w:val="28"/>
        </w:rPr>
        <w:t xml:space="preserve">уполномоченного представителя, </w:t>
      </w:r>
      <w:r>
        <w:rPr>
          <w:color w:val="000000"/>
          <w:spacing w:val="-7"/>
          <w:sz w:val="28"/>
          <w:szCs w:val="28"/>
        </w:rPr>
        <w:t xml:space="preserve">отсутствия документа, подтверждающего полномочия представителя заинтересованного </w:t>
      </w:r>
      <w:r>
        <w:rPr>
          <w:color w:val="000000"/>
          <w:sz w:val="28"/>
          <w:szCs w:val="28"/>
        </w:rPr>
        <w:t>лица специалист разъясняет правила подачи указанных документов, в том числе и вероятность получения отказа в предоставлении муниципальной услуги. </w:t>
      </w:r>
    </w:p>
    <w:p w:rsidR="005304C5" w:rsidRDefault="005304C5" w:rsidP="005304C5">
      <w:pPr>
        <w:jc w:val="both"/>
        <w:rPr>
          <w:color w:val="000000"/>
          <w:sz w:val="28"/>
          <w:szCs w:val="28"/>
        </w:rPr>
      </w:pPr>
    </w:p>
    <w:p w:rsidR="005304C5" w:rsidRDefault="005304C5" w:rsidP="005304C5">
      <w:pPr>
        <w:jc w:val="center"/>
        <w:rPr>
          <w:color w:val="000000"/>
          <w:sz w:val="28"/>
          <w:szCs w:val="28"/>
        </w:rPr>
      </w:pPr>
      <w:r>
        <w:rPr>
          <w:rStyle w:val="a7"/>
          <w:color w:val="000000"/>
          <w:spacing w:val="-3"/>
          <w:sz w:val="28"/>
          <w:szCs w:val="28"/>
        </w:rPr>
        <w:t>2.8. Перечень оснований для отказа в предоставлении муниципальной услуги:</w:t>
      </w:r>
    </w:p>
    <w:p w:rsidR="005304C5" w:rsidRDefault="005304C5" w:rsidP="005304C5">
      <w:pPr>
        <w:ind w:firstLine="708"/>
        <w:jc w:val="both"/>
        <w:rPr>
          <w:color w:val="000000"/>
          <w:sz w:val="28"/>
          <w:szCs w:val="28"/>
        </w:rPr>
      </w:pPr>
      <w:r>
        <w:rPr>
          <w:color w:val="000000"/>
          <w:spacing w:val="-3"/>
          <w:sz w:val="28"/>
          <w:szCs w:val="28"/>
        </w:rPr>
        <w:t xml:space="preserve"> </w:t>
      </w:r>
      <w:r>
        <w:rPr>
          <w:color w:val="000000"/>
          <w:sz w:val="28"/>
          <w:szCs w:val="28"/>
        </w:rPr>
        <w:t>Основанием для приостановления либо отказа выдачи выписок из похозяйственных книг, домовых книг, справок о составе семьи является:</w:t>
      </w:r>
    </w:p>
    <w:p w:rsidR="005304C5" w:rsidRDefault="005304C5" w:rsidP="005304C5">
      <w:pPr>
        <w:ind w:firstLine="720"/>
        <w:jc w:val="both"/>
        <w:rPr>
          <w:color w:val="000000"/>
          <w:sz w:val="28"/>
          <w:szCs w:val="28"/>
        </w:rPr>
      </w:pPr>
      <w:r>
        <w:rPr>
          <w:color w:val="000000"/>
          <w:sz w:val="28"/>
          <w:szCs w:val="28"/>
        </w:rPr>
        <w:t>а) отсутствие  документа удостоверяющий личность (паспорт).</w:t>
      </w:r>
    </w:p>
    <w:p w:rsidR="005304C5" w:rsidRDefault="005304C5" w:rsidP="005304C5">
      <w:pPr>
        <w:ind w:firstLine="720"/>
        <w:jc w:val="both"/>
        <w:rPr>
          <w:color w:val="000000"/>
          <w:sz w:val="28"/>
          <w:szCs w:val="28"/>
        </w:rPr>
      </w:pPr>
      <w:r>
        <w:rPr>
          <w:color w:val="000000"/>
          <w:sz w:val="28"/>
          <w:szCs w:val="28"/>
        </w:rPr>
        <w:t>б) несоответствие представленных документов требованиям;</w:t>
      </w:r>
    </w:p>
    <w:p w:rsidR="005304C5" w:rsidRDefault="005304C5" w:rsidP="005304C5">
      <w:pPr>
        <w:ind w:firstLine="720"/>
        <w:jc w:val="both"/>
        <w:rPr>
          <w:color w:val="000000"/>
          <w:sz w:val="28"/>
          <w:szCs w:val="28"/>
        </w:rPr>
      </w:pPr>
      <w:r>
        <w:rPr>
          <w:color w:val="000000"/>
          <w:sz w:val="28"/>
          <w:szCs w:val="28"/>
        </w:rPr>
        <w:t xml:space="preserve">в) отказа самого заявителя; </w:t>
      </w:r>
    </w:p>
    <w:p w:rsidR="005304C5" w:rsidRDefault="005304C5" w:rsidP="005304C5">
      <w:pPr>
        <w:ind w:firstLine="720"/>
        <w:jc w:val="both"/>
        <w:rPr>
          <w:color w:val="000000"/>
          <w:sz w:val="28"/>
          <w:szCs w:val="28"/>
        </w:rPr>
      </w:pPr>
      <w:r>
        <w:rPr>
          <w:color w:val="000000"/>
          <w:sz w:val="28"/>
          <w:szCs w:val="28"/>
        </w:rPr>
        <w:t>г)  выяснения обстоятельств о предоставлении заявителем ложных данных;</w:t>
      </w:r>
    </w:p>
    <w:p w:rsidR="005304C5" w:rsidRDefault="005304C5" w:rsidP="005304C5">
      <w:pPr>
        <w:ind w:firstLine="720"/>
        <w:jc w:val="both"/>
        <w:rPr>
          <w:color w:val="000000"/>
          <w:sz w:val="28"/>
          <w:szCs w:val="28"/>
        </w:rPr>
      </w:pPr>
      <w:r>
        <w:rPr>
          <w:color w:val="000000"/>
          <w:sz w:val="28"/>
          <w:szCs w:val="28"/>
        </w:rPr>
        <w:t>д) непредставление заявителем необходимых документов.</w:t>
      </w:r>
    </w:p>
    <w:p w:rsidR="005304C5" w:rsidRDefault="005304C5" w:rsidP="005304C5">
      <w:pPr>
        <w:ind w:firstLine="720"/>
        <w:jc w:val="both"/>
        <w:rPr>
          <w:color w:val="000000"/>
          <w:sz w:val="28"/>
          <w:szCs w:val="28"/>
        </w:rPr>
      </w:pPr>
      <w:r>
        <w:rPr>
          <w:color w:val="000000"/>
          <w:sz w:val="28"/>
          <w:szCs w:val="28"/>
        </w:rPr>
        <w:t xml:space="preserve">Уполномоченный специалист уведомляет заявителя о наличии препятствий для дальнейшего приёма, объясняет заявителю содержание </w:t>
      </w:r>
      <w:r>
        <w:rPr>
          <w:color w:val="000000"/>
          <w:sz w:val="28"/>
          <w:szCs w:val="28"/>
        </w:rPr>
        <w:lastRenderedPageBreak/>
        <w:t>выявленных недостатков в представленных документах и предлагает принять меры по их устранению.</w:t>
      </w:r>
    </w:p>
    <w:p w:rsidR="005304C5" w:rsidRDefault="005304C5" w:rsidP="005304C5">
      <w:pPr>
        <w:ind w:firstLine="720"/>
        <w:jc w:val="both"/>
        <w:rPr>
          <w:color w:val="000000"/>
          <w:sz w:val="28"/>
          <w:szCs w:val="28"/>
        </w:rPr>
      </w:pPr>
    </w:p>
    <w:p w:rsidR="005304C5" w:rsidRDefault="005304C5" w:rsidP="005304C5">
      <w:pPr>
        <w:jc w:val="center"/>
        <w:rPr>
          <w:color w:val="000000"/>
          <w:sz w:val="28"/>
          <w:szCs w:val="28"/>
        </w:rPr>
      </w:pPr>
      <w:r>
        <w:rPr>
          <w:rStyle w:val="a7"/>
          <w:color w:val="000000"/>
          <w:spacing w:val="-3"/>
          <w:sz w:val="28"/>
          <w:szCs w:val="28"/>
        </w:rPr>
        <w:t>2.9. Информация об оплате</w:t>
      </w:r>
    </w:p>
    <w:p w:rsidR="005304C5" w:rsidRDefault="005304C5" w:rsidP="005304C5">
      <w:pPr>
        <w:ind w:firstLine="720"/>
        <w:jc w:val="both"/>
        <w:rPr>
          <w:color w:val="000000"/>
          <w:sz w:val="28"/>
          <w:szCs w:val="28"/>
        </w:rPr>
      </w:pPr>
      <w:r>
        <w:rPr>
          <w:color w:val="000000"/>
          <w:spacing w:val="-3"/>
          <w:sz w:val="28"/>
          <w:szCs w:val="28"/>
        </w:rPr>
        <w:t>Муниципальная услуга предоставляется бесплатно.</w:t>
      </w:r>
    </w:p>
    <w:p w:rsidR="005304C5" w:rsidRDefault="005304C5" w:rsidP="005304C5">
      <w:pPr>
        <w:shd w:val="clear" w:color="auto" w:fill="FFFFFF"/>
        <w:ind w:right="10"/>
        <w:jc w:val="both"/>
        <w:rPr>
          <w:color w:val="000000"/>
          <w:sz w:val="28"/>
          <w:szCs w:val="28"/>
        </w:rPr>
      </w:pPr>
      <w:r>
        <w:rPr>
          <w:color w:val="000000"/>
          <w:spacing w:val="-3"/>
          <w:sz w:val="28"/>
          <w:szCs w:val="28"/>
        </w:rPr>
        <w:t> </w:t>
      </w:r>
    </w:p>
    <w:p w:rsidR="005304C5" w:rsidRDefault="005304C5" w:rsidP="005304C5">
      <w:pPr>
        <w:shd w:val="clear" w:color="auto" w:fill="FFFFFF"/>
        <w:ind w:right="10"/>
        <w:jc w:val="center"/>
        <w:rPr>
          <w:color w:val="000000"/>
          <w:sz w:val="28"/>
          <w:szCs w:val="28"/>
        </w:rPr>
      </w:pPr>
      <w:r>
        <w:rPr>
          <w:rStyle w:val="a7"/>
          <w:color w:val="000000"/>
          <w:sz w:val="28"/>
          <w:szCs w:val="28"/>
        </w:rPr>
        <w:t>2.10. Сроки ожидания при предоставлении муниципальной услуги</w:t>
      </w:r>
    </w:p>
    <w:p w:rsidR="005304C5" w:rsidRDefault="005304C5" w:rsidP="005304C5">
      <w:pPr>
        <w:shd w:val="clear" w:color="auto" w:fill="FFFFFF"/>
        <w:ind w:left="60" w:right="10" w:firstLine="648"/>
        <w:jc w:val="both"/>
        <w:rPr>
          <w:color w:val="000000"/>
          <w:sz w:val="28"/>
          <w:szCs w:val="28"/>
        </w:rPr>
      </w:pPr>
      <w:r>
        <w:rPr>
          <w:color w:val="000000"/>
          <w:sz w:val="28"/>
          <w:szCs w:val="28"/>
          <w:shd w:val="clear" w:color="auto" w:fill="FFFFFF"/>
        </w:rPr>
        <w:t>Максимальное время ожидания в очереди при подаче и получении документов для предоставления муниципальной услуги и для получения консультации не должно превышать 15 минут.</w:t>
      </w:r>
    </w:p>
    <w:p w:rsidR="005304C5" w:rsidRDefault="005304C5" w:rsidP="005304C5">
      <w:pPr>
        <w:shd w:val="clear" w:color="auto" w:fill="FFFFFF"/>
        <w:ind w:left="720" w:right="10"/>
        <w:jc w:val="both"/>
        <w:rPr>
          <w:color w:val="000000"/>
          <w:sz w:val="28"/>
          <w:szCs w:val="28"/>
        </w:rPr>
      </w:pPr>
      <w:r>
        <w:rPr>
          <w:color w:val="000000"/>
          <w:sz w:val="28"/>
          <w:szCs w:val="28"/>
        </w:rPr>
        <w:t> </w:t>
      </w:r>
    </w:p>
    <w:p w:rsidR="005304C5" w:rsidRDefault="005304C5" w:rsidP="005304C5">
      <w:pPr>
        <w:jc w:val="center"/>
        <w:rPr>
          <w:color w:val="000000"/>
          <w:sz w:val="28"/>
          <w:szCs w:val="28"/>
        </w:rPr>
      </w:pPr>
      <w:r>
        <w:rPr>
          <w:rStyle w:val="a7"/>
          <w:color w:val="000000"/>
          <w:spacing w:val="-10"/>
          <w:sz w:val="28"/>
          <w:szCs w:val="28"/>
        </w:rPr>
        <w:t xml:space="preserve">2.11. Срок и порядок регистрации запроса заявителя о предоставлении </w:t>
      </w:r>
      <w:r>
        <w:rPr>
          <w:rStyle w:val="a7"/>
          <w:color w:val="000000"/>
          <w:sz w:val="28"/>
          <w:szCs w:val="28"/>
        </w:rPr>
        <w:t>муниципальной услуги</w:t>
      </w:r>
    </w:p>
    <w:p w:rsidR="005304C5" w:rsidRDefault="005304C5" w:rsidP="005304C5">
      <w:pPr>
        <w:ind w:firstLine="708"/>
        <w:jc w:val="both"/>
        <w:rPr>
          <w:color w:val="000000"/>
          <w:sz w:val="28"/>
          <w:szCs w:val="28"/>
        </w:rPr>
      </w:pPr>
      <w:r>
        <w:rPr>
          <w:color w:val="000000"/>
          <w:spacing w:val="-9"/>
          <w:sz w:val="28"/>
          <w:szCs w:val="28"/>
        </w:rPr>
        <w:t xml:space="preserve">2.11.1.Запрос о предоставлении муниципальной услуги подается в администрацию </w:t>
      </w:r>
      <w:r>
        <w:rPr>
          <w:color w:val="000000"/>
          <w:sz w:val="28"/>
          <w:szCs w:val="28"/>
        </w:rPr>
        <w:t>Бельского муниципального образования</w:t>
      </w:r>
      <w:r>
        <w:rPr>
          <w:color w:val="000000"/>
          <w:spacing w:val="-9"/>
          <w:sz w:val="28"/>
          <w:szCs w:val="28"/>
        </w:rPr>
        <w:t xml:space="preserve"> лично </w:t>
      </w:r>
      <w:r>
        <w:rPr>
          <w:color w:val="000000"/>
          <w:sz w:val="28"/>
          <w:szCs w:val="28"/>
        </w:rPr>
        <w:t>заинтересованным лицом или его представителем или направляется заявителем с использованием средств связи.</w:t>
      </w:r>
    </w:p>
    <w:p w:rsidR="005304C5" w:rsidRDefault="005304C5" w:rsidP="005304C5">
      <w:pPr>
        <w:ind w:firstLine="708"/>
        <w:jc w:val="both"/>
        <w:rPr>
          <w:color w:val="000000"/>
          <w:sz w:val="28"/>
          <w:szCs w:val="28"/>
        </w:rPr>
      </w:pPr>
      <w:r>
        <w:rPr>
          <w:color w:val="000000"/>
          <w:spacing w:val="-9"/>
          <w:sz w:val="28"/>
          <w:szCs w:val="28"/>
        </w:rPr>
        <w:t xml:space="preserve"> 2.11.2. При личном обращении заявителя в </w:t>
      </w:r>
      <w:r>
        <w:rPr>
          <w:color w:val="000000"/>
          <w:spacing w:val="-9"/>
          <w:sz w:val="28"/>
          <w:szCs w:val="28"/>
          <w:shd w:val="clear" w:color="auto" w:fill="FFFFFF"/>
        </w:rPr>
        <w:t xml:space="preserve">администрацию </w:t>
      </w:r>
      <w:r>
        <w:rPr>
          <w:color w:val="000000"/>
          <w:sz w:val="28"/>
          <w:szCs w:val="28"/>
        </w:rPr>
        <w:t>Бельского муниципального образования</w:t>
      </w:r>
      <w:r>
        <w:rPr>
          <w:color w:val="000000"/>
          <w:spacing w:val="-9"/>
          <w:sz w:val="28"/>
          <w:szCs w:val="28"/>
        </w:rPr>
        <w:t xml:space="preserve"> специалист, ответственный </w:t>
      </w:r>
      <w:r>
        <w:rPr>
          <w:color w:val="000000"/>
          <w:spacing w:val="-7"/>
          <w:sz w:val="28"/>
          <w:szCs w:val="28"/>
        </w:rPr>
        <w:t>за прием документов, проверяет соответствие запроса требованиям, установленным пунктом 2.6., отсутствие оснований для отказа в приеме заявления, установленных пунктом 2.8.</w:t>
      </w:r>
      <w:r>
        <w:rPr>
          <w:color w:val="000000"/>
          <w:spacing w:val="-9"/>
          <w:sz w:val="28"/>
          <w:szCs w:val="28"/>
        </w:rPr>
        <w:t xml:space="preserve"> настоящего Административного регламента, и регистрирует в журнал входящей корреспонденции.</w:t>
      </w:r>
      <w:r>
        <w:rPr>
          <w:color w:val="000000"/>
          <w:spacing w:val="-4"/>
          <w:sz w:val="28"/>
          <w:szCs w:val="28"/>
        </w:rPr>
        <w:t xml:space="preserve"> На запросе заявителя ставится дата приема и подпись специалиста</w:t>
      </w:r>
      <w:r>
        <w:rPr>
          <w:color w:val="000000"/>
          <w:sz w:val="28"/>
          <w:szCs w:val="28"/>
        </w:rPr>
        <w:t>.</w:t>
      </w:r>
    </w:p>
    <w:p w:rsidR="005304C5" w:rsidRDefault="005304C5" w:rsidP="005304C5">
      <w:pPr>
        <w:jc w:val="both"/>
        <w:rPr>
          <w:color w:val="000000"/>
          <w:sz w:val="28"/>
          <w:szCs w:val="28"/>
        </w:rPr>
      </w:pPr>
      <w:r>
        <w:rPr>
          <w:color w:val="000000"/>
          <w:sz w:val="28"/>
          <w:szCs w:val="28"/>
        </w:rPr>
        <w:t>Срок выполнения административной процедуры составляет 15 минут.</w:t>
      </w:r>
    </w:p>
    <w:p w:rsidR="005304C5" w:rsidRDefault="005304C5" w:rsidP="005304C5">
      <w:pPr>
        <w:ind w:firstLine="720"/>
        <w:jc w:val="both"/>
        <w:rPr>
          <w:color w:val="000000"/>
          <w:sz w:val="28"/>
          <w:szCs w:val="28"/>
        </w:rPr>
      </w:pPr>
      <w:r>
        <w:rPr>
          <w:color w:val="000000"/>
          <w:spacing w:val="-11"/>
          <w:sz w:val="28"/>
          <w:szCs w:val="28"/>
        </w:rPr>
        <w:t xml:space="preserve">2.11.3. </w:t>
      </w:r>
      <w:r>
        <w:rPr>
          <w:color w:val="000000"/>
          <w:spacing w:val="-6"/>
          <w:sz w:val="28"/>
          <w:szCs w:val="28"/>
        </w:rPr>
        <w:t xml:space="preserve">При поступлении запроса посредством почтовой связи проверка соответствия </w:t>
      </w:r>
      <w:r>
        <w:rPr>
          <w:color w:val="000000"/>
          <w:spacing w:val="-8"/>
          <w:sz w:val="28"/>
          <w:szCs w:val="28"/>
        </w:rPr>
        <w:t xml:space="preserve">запроса требованиям, установленным пунктом 2.6. настоящего Административного </w:t>
      </w:r>
      <w:r>
        <w:rPr>
          <w:color w:val="000000"/>
          <w:sz w:val="28"/>
          <w:szCs w:val="28"/>
        </w:rPr>
        <w:t>регламента, проводится в процессе работы с документами.</w:t>
      </w:r>
    </w:p>
    <w:p w:rsidR="005304C5" w:rsidRDefault="005304C5" w:rsidP="005304C5">
      <w:pPr>
        <w:shd w:val="clear" w:color="auto" w:fill="FFFFFF"/>
        <w:ind w:left="540" w:right="10"/>
        <w:jc w:val="both"/>
        <w:rPr>
          <w:color w:val="000000"/>
          <w:sz w:val="28"/>
          <w:szCs w:val="28"/>
        </w:rPr>
      </w:pPr>
      <w:r>
        <w:rPr>
          <w:color w:val="000000"/>
          <w:sz w:val="28"/>
          <w:szCs w:val="28"/>
        </w:rPr>
        <w:t> </w:t>
      </w:r>
    </w:p>
    <w:p w:rsidR="005304C5" w:rsidRDefault="005304C5" w:rsidP="005304C5">
      <w:pPr>
        <w:shd w:val="clear" w:color="auto" w:fill="FFFFFF"/>
        <w:jc w:val="center"/>
        <w:rPr>
          <w:color w:val="000000"/>
          <w:sz w:val="28"/>
          <w:szCs w:val="28"/>
        </w:rPr>
      </w:pPr>
      <w:r>
        <w:rPr>
          <w:rStyle w:val="a7"/>
          <w:color w:val="000000"/>
          <w:sz w:val="28"/>
          <w:szCs w:val="28"/>
        </w:rPr>
        <w:t>2.12. Требования к оборудованию мест предоставления муниципальной услуги.</w:t>
      </w:r>
    </w:p>
    <w:p w:rsidR="005304C5" w:rsidRDefault="005304C5" w:rsidP="005304C5">
      <w:pPr>
        <w:ind w:firstLine="708"/>
        <w:jc w:val="both"/>
        <w:rPr>
          <w:color w:val="000000"/>
          <w:sz w:val="28"/>
          <w:szCs w:val="28"/>
        </w:rPr>
      </w:pPr>
      <w:r>
        <w:rPr>
          <w:color w:val="000000"/>
          <w:spacing w:val="-12"/>
          <w:sz w:val="28"/>
          <w:szCs w:val="28"/>
        </w:rPr>
        <w:t xml:space="preserve"> 2.12.1. </w:t>
      </w:r>
      <w:r>
        <w:rPr>
          <w:color w:val="000000"/>
          <w:spacing w:val="-10"/>
          <w:sz w:val="28"/>
          <w:szCs w:val="28"/>
        </w:rPr>
        <w:t xml:space="preserve">Описание требований к удобству и комфорту мест предоставления муниципальной </w:t>
      </w:r>
      <w:r>
        <w:rPr>
          <w:color w:val="000000"/>
          <w:spacing w:val="-9"/>
          <w:sz w:val="28"/>
          <w:szCs w:val="28"/>
        </w:rPr>
        <w:t xml:space="preserve">услуги, включая необходимое оборудование мест ожидания, мест получения информации и мест </w:t>
      </w:r>
      <w:r>
        <w:rPr>
          <w:color w:val="000000"/>
          <w:sz w:val="28"/>
          <w:szCs w:val="28"/>
        </w:rPr>
        <w:t>заполнения необходимых документов:</w:t>
      </w:r>
    </w:p>
    <w:p w:rsidR="005304C5" w:rsidRDefault="005304C5" w:rsidP="005304C5">
      <w:pPr>
        <w:ind w:firstLine="720"/>
        <w:jc w:val="both"/>
        <w:rPr>
          <w:color w:val="000000"/>
          <w:sz w:val="28"/>
          <w:szCs w:val="28"/>
        </w:rPr>
      </w:pPr>
      <w:r>
        <w:rPr>
          <w:color w:val="000000"/>
          <w:spacing w:val="-11"/>
          <w:sz w:val="28"/>
          <w:szCs w:val="28"/>
        </w:rPr>
        <w:t>2.12.2. .</w:t>
      </w:r>
      <w:r>
        <w:rPr>
          <w:color w:val="000000"/>
          <w:spacing w:val="-6"/>
          <w:sz w:val="28"/>
          <w:szCs w:val="28"/>
        </w:rPr>
        <w:t>Помещения, предназначенные для предоставления муниципальной услуги,</w:t>
      </w:r>
      <w:r>
        <w:rPr>
          <w:color w:val="000000"/>
          <w:spacing w:val="-6"/>
          <w:sz w:val="28"/>
          <w:szCs w:val="28"/>
        </w:rPr>
        <w:br/>
      </w:r>
      <w:r>
        <w:rPr>
          <w:color w:val="000000"/>
          <w:spacing w:val="-3"/>
          <w:sz w:val="28"/>
          <w:szCs w:val="28"/>
        </w:rPr>
        <w:t xml:space="preserve">должны соответствовать санитарно-эпидемиологическим правилам и нормативам, правилам </w:t>
      </w:r>
      <w:r>
        <w:rPr>
          <w:color w:val="000000"/>
          <w:sz w:val="28"/>
          <w:szCs w:val="28"/>
        </w:rPr>
        <w:t>пожарной безопасности, нормам охраны труда.</w:t>
      </w:r>
    </w:p>
    <w:p w:rsidR="005304C5" w:rsidRDefault="005304C5" w:rsidP="005304C5">
      <w:pPr>
        <w:ind w:firstLine="708"/>
        <w:jc w:val="both"/>
        <w:rPr>
          <w:color w:val="000000"/>
          <w:sz w:val="28"/>
          <w:szCs w:val="28"/>
        </w:rPr>
      </w:pPr>
      <w:r>
        <w:rPr>
          <w:color w:val="000000"/>
          <w:spacing w:val="-6"/>
          <w:sz w:val="28"/>
          <w:szCs w:val="28"/>
        </w:rPr>
        <w:t xml:space="preserve">2.12.3. Рабочее место специалиста для предоставления муниципальной услуги </w:t>
      </w:r>
      <w:r>
        <w:rPr>
          <w:color w:val="000000"/>
          <w:spacing w:val="-3"/>
          <w:sz w:val="28"/>
          <w:szCs w:val="28"/>
        </w:rPr>
        <w:t xml:space="preserve">оборудуется телефоном, компьютером с возможностью печати и другой оргтехникой, </w:t>
      </w:r>
      <w:r>
        <w:rPr>
          <w:color w:val="000000"/>
          <w:spacing w:val="-9"/>
          <w:sz w:val="28"/>
          <w:szCs w:val="28"/>
        </w:rPr>
        <w:t>позволяющей своевременно и в полном объеме организовать оказание муниципальной услуги.</w:t>
      </w:r>
    </w:p>
    <w:p w:rsidR="005304C5" w:rsidRDefault="005304C5" w:rsidP="005304C5">
      <w:pPr>
        <w:ind w:firstLine="708"/>
        <w:jc w:val="both"/>
        <w:rPr>
          <w:color w:val="000000"/>
          <w:sz w:val="28"/>
          <w:szCs w:val="28"/>
        </w:rPr>
      </w:pPr>
      <w:r>
        <w:rPr>
          <w:color w:val="000000"/>
          <w:spacing w:val="-11"/>
          <w:sz w:val="28"/>
          <w:szCs w:val="28"/>
        </w:rPr>
        <w:t xml:space="preserve">2.12.4. </w:t>
      </w:r>
      <w:r>
        <w:rPr>
          <w:color w:val="000000"/>
          <w:spacing w:val="-8"/>
          <w:sz w:val="28"/>
          <w:szCs w:val="28"/>
        </w:rPr>
        <w:t>Места для приема заявителей снабжены стулом, имеют место для</w:t>
      </w:r>
      <w:r>
        <w:rPr>
          <w:color w:val="000000"/>
          <w:spacing w:val="-8"/>
          <w:sz w:val="28"/>
          <w:szCs w:val="28"/>
        </w:rPr>
        <w:br/>
      </w:r>
      <w:r>
        <w:rPr>
          <w:color w:val="000000"/>
          <w:sz w:val="28"/>
          <w:szCs w:val="28"/>
        </w:rPr>
        <w:t>письма и раскладки документов.</w:t>
      </w:r>
    </w:p>
    <w:p w:rsidR="005304C5" w:rsidRDefault="005304C5" w:rsidP="005304C5">
      <w:pPr>
        <w:ind w:firstLine="708"/>
        <w:jc w:val="both"/>
        <w:rPr>
          <w:color w:val="000000"/>
          <w:sz w:val="28"/>
          <w:szCs w:val="28"/>
        </w:rPr>
      </w:pPr>
      <w:r>
        <w:rPr>
          <w:color w:val="000000"/>
          <w:spacing w:val="-11"/>
          <w:sz w:val="28"/>
          <w:szCs w:val="28"/>
        </w:rPr>
        <w:lastRenderedPageBreak/>
        <w:t xml:space="preserve">2.12.5. </w:t>
      </w:r>
      <w:r>
        <w:rPr>
          <w:color w:val="000000"/>
          <w:spacing w:val="-5"/>
          <w:sz w:val="28"/>
          <w:szCs w:val="28"/>
        </w:rPr>
        <w:t>В целях обеспечения конфиденциальности сведений о заявителе одним</w:t>
      </w:r>
      <w:r>
        <w:rPr>
          <w:color w:val="000000"/>
          <w:spacing w:val="-5"/>
          <w:sz w:val="28"/>
          <w:szCs w:val="28"/>
        </w:rPr>
        <w:br/>
      </w:r>
      <w:r>
        <w:rPr>
          <w:color w:val="000000"/>
          <w:spacing w:val="-7"/>
          <w:sz w:val="28"/>
          <w:szCs w:val="28"/>
        </w:rPr>
        <w:t>специалистом одновременно ведется прием только одного заявителя. Одновременный</w:t>
      </w:r>
      <w:r>
        <w:rPr>
          <w:color w:val="000000"/>
          <w:spacing w:val="-7"/>
          <w:sz w:val="28"/>
          <w:szCs w:val="28"/>
        </w:rPr>
        <w:br/>
      </w:r>
      <w:r>
        <w:rPr>
          <w:color w:val="000000"/>
          <w:sz w:val="28"/>
          <w:szCs w:val="28"/>
        </w:rPr>
        <w:t>прием двух и более заявителей не допускается.</w:t>
      </w:r>
    </w:p>
    <w:p w:rsidR="005304C5" w:rsidRDefault="005304C5" w:rsidP="005304C5">
      <w:pPr>
        <w:ind w:firstLine="708"/>
        <w:jc w:val="both"/>
        <w:rPr>
          <w:color w:val="000000"/>
          <w:sz w:val="28"/>
          <w:szCs w:val="28"/>
        </w:rPr>
      </w:pPr>
      <w:r>
        <w:rPr>
          <w:color w:val="000000"/>
          <w:spacing w:val="-9"/>
          <w:sz w:val="28"/>
          <w:szCs w:val="28"/>
        </w:rPr>
        <w:t xml:space="preserve">2.12.6.. Места ожидания оборудуются стульями и столами для возможности оформления </w:t>
      </w:r>
      <w:r>
        <w:rPr>
          <w:color w:val="000000"/>
          <w:sz w:val="28"/>
          <w:szCs w:val="28"/>
        </w:rPr>
        <w:t>документов.</w:t>
      </w:r>
    </w:p>
    <w:p w:rsidR="005304C5" w:rsidRDefault="005304C5" w:rsidP="005304C5">
      <w:pPr>
        <w:jc w:val="both"/>
        <w:rPr>
          <w:color w:val="000000"/>
          <w:sz w:val="28"/>
          <w:szCs w:val="28"/>
        </w:rPr>
      </w:pPr>
    </w:p>
    <w:p w:rsidR="005304C5" w:rsidRDefault="005304C5" w:rsidP="005304C5">
      <w:pPr>
        <w:jc w:val="center"/>
        <w:rPr>
          <w:color w:val="000000"/>
          <w:sz w:val="28"/>
          <w:szCs w:val="28"/>
        </w:rPr>
      </w:pPr>
      <w:r>
        <w:rPr>
          <w:rStyle w:val="a7"/>
          <w:color w:val="000000"/>
          <w:spacing w:val="-9"/>
          <w:sz w:val="28"/>
          <w:szCs w:val="28"/>
        </w:rPr>
        <w:t xml:space="preserve">2.13. Показатели доступности и качества </w:t>
      </w:r>
      <w:r>
        <w:rPr>
          <w:rStyle w:val="a7"/>
          <w:color w:val="000000"/>
          <w:spacing w:val="-10"/>
          <w:sz w:val="28"/>
          <w:szCs w:val="28"/>
        </w:rPr>
        <w:t>муниципальной услуги</w:t>
      </w:r>
    </w:p>
    <w:p w:rsidR="005304C5" w:rsidRDefault="005304C5" w:rsidP="005304C5">
      <w:pPr>
        <w:ind w:firstLine="708"/>
        <w:jc w:val="both"/>
        <w:rPr>
          <w:color w:val="000000"/>
          <w:sz w:val="28"/>
          <w:szCs w:val="28"/>
        </w:rPr>
      </w:pPr>
      <w:r>
        <w:rPr>
          <w:color w:val="000000"/>
          <w:spacing w:val="-9"/>
          <w:sz w:val="28"/>
          <w:szCs w:val="28"/>
        </w:rPr>
        <w:t xml:space="preserve">2.13.1. Показателями оценки доступности муниципальной услуги являются: </w:t>
      </w:r>
    </w:p>
    <w:p w:rsidR="005304C5" w:rsidRDefault="005304C5" w:rsidP="005304C5">
      <w:pPr>
        <w:ind w:firstLine="720"/>
        <w:jc w:val="both"/>
        <w:rPr>
          <w:color w:val="000000"/>
          <w:sz w:val="28"/>
          <w:szCs w:val="28"/>
        </w:rPr>
      </w:pPr>
      <w:r>
        <w:rPr>
          <w:color w:val="000000"/>
          <w:spacing w:val="-9"/>
          <w:sz w:val="28"/>
          <w:szCs w:val="28"/>
        </w:rPr>
        <w:t xml:space="preserve">- транспортная доступность к местам предоставления муниципальной услуги; </w:t>
      </w:r>
    </w:p>
    <w:p w:rsidR="005304C5" w:rsidRDefault="005304C5" w:rsidP="005304C5">
      <w:pPr>
        <w:ind w:firstLine="720"/>
        <w:jc w:val="both"/>
        <w:rPr>
          <w:color w:val="000000"/>
          <w:sz w:val="28"/>
          <w:szCs w:val="28"/>
        </w:rPr>
      </w:pPr>
      <w:r>
        <w:rPr>
          <w:color w:val="000000"/>
          <w:spacing w:val="-3"/>
          <w:sz w:val="28"/>
          <w:szCs w:val="28"/>
        </w:rPr>
        <w:t xml:space="preserve">- размещение информации о порядке предоставления муниципальной услуги в едином </w:t>
      </w:r>
      <w:r>
        <w:rPr>
          <w:color w:val="000000"/>
          <w:sz w:val="28"/>
          <w:szCs w:val="28"/>
        </w:rPr>
        <w:t>портале государственных и муниципальных услуг;</w:t>
      </w:r>
    </w:p>
    <w:p w:rsidR="005304C5" w:rsidRDefault="005304C5" w:rsidP="005304C5">
      <w:pPr>
        <w:ind w:firstLine="720"/>
        <w:jc w:val="both"/>
        <w:rPr>
          <w:color w:val="000000"/>
          <w:sz w:val="28"/>
          <w:szCs w:val="28"/>
        </w:rPr>
      </w:pPr>
      <w:r>
        <w:rPr>
          <w:color w:val="000000"/>
          <w:spacing w:val="-2"/>
          <w:sz w:val="28"/>
          <w:szCs w:val="28"/>
        </w:rPr>
        <w:t xml:space="preserve">- размещение информации о порядке предоставления муниципальной услуги </w:t>
      </w:r>
      <w:r>
        <w:rPr>
          <w:color w:val="000000"/>
          <w:spacing w:val="-9"/>
          <w:sz w:val="28"/>
          <w:szCs w:val="28"/>
        </w:rPr>
        <w:t>в информационно-телекомуникационной сети «Интернет» на официальном сайте Черемховского районного муниципального образования www.</w:t>
      </w:r>
      <w:r>
        <w:rPr>
          <w:sz w:val="28"/>
          <w:szCs w:val="28"/>
          <w:lang w:val="en-US"/>
        </w:rPr>
        <w:t>cher</w:t>
      </w:r>
      <w:r>
        <w:rPr>
          <w:sz w:val="28"/>
          <w:szCs w:val="28"/>
        </w:rPr>
        <w:t>.</w:t>
      </w:r>
      <w:r>
        <w:rPr>
          <w:sz w:val="28"/>
          <w:szCs w:val="28"/>
          <w:lang w:val="en-US"/>
        </w:rPr>
        <w:t>irkobl</w:t>
      </w:r>
      <w:r>
        <w:rPr>
          <w:sz w:val="28"/>
          <w:szCs w:val="28"/>
        </w:rPr>
        <w:t>.</w:t>
      </w:r>
      <w:r>
        <w:rPr>
          <w:sz w:val="28"/>
          <w:szCs w:val="28"/>
          <w:lang w:val="en-US"/>
        </w:rPr>
        <w:t>ru</w:t>
      </w:r>
      <w:r>
        <w:rPr>
          <w:sz w:val="28"/>
          <w:szCs w:val="28"/>
        </w:rPr>
        <w:t>.</w:t>
      </w:r>
      <w:r>
        <w:rPr>
          <w:color w:val="000000"/>
          <w:spacing w:val="-9"/>
          <w:sz w:val="28"/>
          <w:szCs w:val="28"/>
        </w:rPr>
        <w:t xml:space="preserve">в блоке </w:t>
      </w:r>
      <w:r>
        <w:rPr>
          <w:color w:val="000000"/>
          <w:sz w:val="28"/>
          <w:szCs w:val="28"/>
        </w:rPr>
        <w:t>Бельского муниципального образования</w:t>
      </w:r>
      <w:r>
        <w:rPr>
          <w:color w:val="000000"/>
          <w:spacing w:val="-9"/>
          <w:sz w:val="28"/>
          <w:szCs w:val="28"/>
        </w:rPr>
        <w:t xml:space="preserve"> в разделе «поселения района».</w:t>
      </w:r>
    </w:p>
    <w:p w:rsidR="005304C5" w:rsidRDefault="005304C5" w:rsidP="005304C5">
      <w:pPr>
        <w:ind w:firstLine="708"/>
        <w:jc w:val="both"/>
        <w:rPr>
          <w:color w:val="000000"/>
          <w:sz w:val="28"/>
          <w:szCs w:val="28"/>
        </w:rPr>
      </w:pPr>
      <w:r>
        <w:rPr>
          <w:color w:val="000000"/>
          <w:sz w:val="28"/>
          <w:szCs w:val="28"/>
        </w:rPr>
        <w:t>2.13.2. Показателями оценки качества предоставления муниципальной услуги являются:</w:t>
      </w:r>
    </w:p>
    <w:p w:rsidR="005304C5" w:rsidRDefault="005304C5" w:rsidP="005304C5">
      <w:pPr>
        <w:ind w:firstLine="720"/>
        <w:jc w:val="both"/>
        <w:rPr>
          <w:color w:val="000000"/>
          <w:sz w:val="28"/>
          <w:szCs w:val="28"/>
        </w:rPr>
      </w:pPr>
      <w:r>
        <w:rPr>
          <w:color w:val="000000"/>
          <w:sz w:val="28"/>
          <w:szCs w:val="28"/>
        </w:rPr>
        <w:t>- соблюдение срока предоставления муниципальной услуги;</w:t>
      </w:r>
    </w:p>
    <w:p w:rsidR="005304C5" w:rsidRDefault="005304C5" w:rsidP="005304C5">
      <w:pPr>
        <w:ind w:firstLine="720"/>
        <w:jc w:val="both"/>
        <w:rPr>
          <w:color w:val="000000"/>
          <w:sz w:val="28"/>
          <w:szCs w:val="28"/>
        </w:rPr>
      </w:pPr>
      <w:r>
        <w:rPr>
          <w:color w:val="000000"/>
          <w:sz w:val="28"/>
          <w:szCs w:val="28"/>
        </w:rPr>
        <w:t>- соблюдение сроков ожидания в очереди при предоставлении муниципальной услуги;</w:t>
      </w:r>
    </w:p>
    <w:p w:rsidR="005304C5" w:rsidRDefault="005304C5" w:rsidP="005304C5">
      <w:pPr>
        <w:ind w:firstLine="720"/>
        <w:jc w:val="both"/>
        <w:rPr>
          <w:color w:val="000000"/>
          <w:sz w:val="28"/>
          <w:szCs w:val="28"/>
        </w:rPr>
      </w:pPr>
      <w:r>
        <w:rPr>
          <w:color w:val="000000"/>
          <w:spacing w:val="-5"/>
          <w:sz w:val="28"/>
          <w:szCs w:val="28"/>
        </w:rPr>
        <w:t xml:space="preserve">- отсутствие поданных в установленном порядке жалоб на решения или действия </w:t>
      </w:r>
      <w:r>
        <w:rPr>
          <w:color w:val="000000"/>
          <w:spacing w:val="-9"/>
          <w:sz w:val="28"/>
          <w:szCs w:val="28"/>
        </w:rPr>
        <w:t>(бездействие), принятые или осуществленные при предоставлении муниципальной услуги.</w:t>
      </w:r>
    </w:p>
    <w:p w:rsidR="005304C5" w:rsidRDefault="005304C5" w:rsidP="005304C5">
      <w:pPr>
        <w:ind w:left="360"/>
        <w:jc w:val="center"/>
        <w:rPr>
          <w:rStyle w:val="a7"/>
        </w:rPr>
      </w:pPr>
    </w:p>
    <w:p w:rsidR="005304C5" w:rsidRDefault="005304C5" w:rsidP="005304C5">
      <w:pPr>
        <w:ind w:left="360"/>
        <w:jc w:val="center"/>
      </w:pPr>
      <w:r>
        <w:rPr>
          <w:rStyle w:val="a7"/>
          <w:color w:val="000000"/>
          <w:sz w:val="28"/>
          <w:szCs w:val="28"/>
        </w:rPr>
        <w:t xml:space="preserve">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w:t>
      </w:r>
    </w:p>
    <w:p w:rsidR="005304C5" w:rsidRDefault="005304C5" w:rsidP="005304C5">
      <w:pPr>
        <w:ind w:left="360"/>
        <w:jc w:val="center"/>
        <w:rPr>
          <w:color w:val="000000"/>
          <w:sz w:val="28"/>
          <w:szCs w:val="28"/>
        </w:rPr>
      </w:pPr>
      <w:r>
        <w:rPr>
          <w:rStyle w:val="a7"/>
          <w:color w:val="000000"/>
          <w:sz w:val="28"/>
          <w:szCs w:val="28"/>
        </w:rPr>
        <w:t> </w:t>
      </w:r>
    </w:p>
    <w:p w:rsidR="005304C5" w:rsidRDefault="005304C5" w:rsidP="005304C5">
      <w:pPr>
        <w:jc w:val="center"/>
        <w:rPr>
          <w:color w:val="000000"/>
          <w:sz w:val="28"/>
          <w:szCs w:val="28"/>
        </w:rPr>
      </w:pPr>
      <w:r>
        <w:rPr>
          <w:rStyle w:val="a7"/>
          <w:color w:val="000000"/>
          <w:spacing w:val="-11"/>
          <w:sz w:val="28"/>
          <w:szCs w:val="28"/>
        </w:rPr>
        <w:t xml:space="preserve">3.1. Последовательность действий при предоставлении </w:t>
      </w:r>
      <w:r>
        <w:rPr>
          <w:rStyle w:val="a7"/>
          <w:color w:val="000000"/>
          <w:sz w:val="28"/>
          <w:szCs w:val="28"/>
        </w:rPr>
        <w:t>муниципальной услуги</w:t>
      </w:r>
    </w:p>
    <w:p w:rsidR="005304C5" w:rsidRDefault="005304C5" w:rsidP="005304C5">
      <w:pPr>
        <w:ind w:firstLine="708"/>
        <w:jc w:val="both"/>
        <w:rPr>
          <w:color w:val="000000"/>
          <w:sz w:val="28"/>
          <w:szCs w:val="28"/>
        </w:rPr>
      </w:pPr>
      <w:r>
        <w:rPr>
          <w:color w:val="000000"/>
          <w:spacing w:val="-12"/>
          <w:sz w:val="28"/>
          <w:szCs w:val="28"/>
        </w:rPr>
        <w:t xml:space="preserve">3.1.1. </w:t>
      </w:r>
      <w:r>
        <w:rPr>
          <w:color w:val="000000"/>
          <w:sz w:val="28"/>
          <w:szCs w:val="28"/>
        </w:rPr>
        <w:t>Предоставление муниципальной услуги включает в себя следующие административные процедуры:</w:t>
      </w:r>
    </w:p>
    <w:p w:rsidR="005304C5" w:rsidRDefault="005304C5" w:rsidP="005304C5">
      <w:pPr>
        <w:shd w:val="clear" w:color="auto" w:fill="FFFFFF"/>
        <w:ind w:firstLine="720"/>
        <w:jc w:val="both"/>
        <w:rPr>
          <w:color w:val="000000"/>
          <w:sz w:val="28"/>
          <w:szCs w:val="28"/>
        </w:rPr>
      </w:pPr>
      <w:r>
        <w:rPr>
          <w:color w:val="000000"/>
          <w:sz w:val="28"/>
          <w:szCs w:val="28"/>
        </w:rPr>
        <w:t>-  прием, первичная обработка заявлений граждан;</w:t>
      </w:r>
    </w:p>
    <w:p w:rsidR="005304C5" w:rsidRDefault="005304C5" w:rsidP="005304C5">
      <w:pPr>
        <w:ind w:firstLine="720"/>
        <w:jc w:val="both"/>
        <w:rPr>
          <w:color w:val="000000"/>
          <w:sz w:val="28"/>
          <w:szCs w:val="28"/>
        </w:rPr>
      </w:pPr>
      <w:r>
        <w:rPr>
          <w:color w:val="000000"/>
          <w:spacing w:val="-3"/>
          <w:sz w:val="28"/>
          <w:szCs w:val="28"/>
        </w:rPr>
        <w:t xml:space="preserve">- рассмотрение документов заявителя и оформление результата предоставления </w:t>
      </w:r>
      <w:r>
        <w:rPr>
          <w:color w:val="000000"/>
          <w:sz w:val="28"/>
          <w:szCs w:val="28"/>
        </w:rPr>
        <w:t>муниципальной услуги;</w:t>
      </w:r>
    </w:p>
    <w:p w:rsidR="005304C5" w:rsidRDefault="005304C5" w:rsidP="005304C5">
      <w:pPr>
        <w:ind w:firstLine="720"/>
        <w:jc w:val="both"/>
        <w:rPr>
          <w:color w:val="000000"/>
          <w:sz w:val="28"/>
          <w:szCs w:val="28"/>
        </w:rPr>
      </w:pPr>
      <w:r>
        <w:rPr>
          <w:color w:val="000000"/>
          <w:sz w:val="28"/>
          <w:szCs w:val="28"/>
        </w:rPr>
        <w:t>- оформление ответов на заявления граждан, оформление выписок.</w:t>
      </w:r>
    </w:p>
    <w:p w:rsidR="005304C5" w:rsidRDefault="005304C5" w:rsidP="005304C5">
      <w:pPr>
        <w:ind w:firstLine="708"/>
        <w:jc w:val="both"/>
        <w:rPr>
          <w:color w:val="000000"/>
          <w:sz w:val="28"/>
          <w:szCs w:val="28"/>
        </w:rPr>
      </w:pPr>
      <w:r>
        <w:rPr>
          <w:color w:val="000000"/>
          <w:spacing w:val="-13"/>
          <w:sz w:val="28"/>
          <w:szCs w:val="28"/>
        </w:rPr>
        <w:t xml:space="preserve">3.1.2. </w:t>
      </w:r>
      <w:r>
        <w:rPr>
          <w:color w:val="000000"/>
          <w:spacing w:val="-9"/>
          <w:sz w:val="28"/>
          <w:szCs w:val="28"/>
        </w:rPr>
        <w:t xml:space="preserve">Последовательность административных процедур предоставления муниципальной </w:t>
      </w:r>
      <w:r>
        <w:rPr>
          <w:color w:val="000000"/>
          <w:spacing w:val="-5"/>
          <w:sz w:val="28"/>
          <w:szCs w:val="28"/>
        </w:rPr>
        <w:t xml:space="preserve">услуги представлена блок-схемой в приложении № 1 к настоящему Административному </w:t>
      </w:r>
      <w:r>
        <w:rPr>
          <w:color w:val="000000"/>
          <w:sz w:val="28"/>
          <w:szCs w:val="28"/>
        </w:rPr>
        <w:t>регламенту.</w:t>
      </w:r>
    </w:p>
    <w:p w:rsidR="005304C5" w:rsidRDefault="005304C5" w:rsidP="005304C5">
      <w:pPr>
        <w:jc w:val="both"/>
        <w:rPr>
          <w:color w:val="000000"/>
          <w:sz w:val="28"/>
          <w:szCs w:val="28"/>
        </w:rPr>
      </w:pPr>
      <w:r>
        <w:rPr>
          <w:color w:val="000000"/>
          <w:sz w:val="28"/>
          <w:szCs w:val="28"/>
        </w:rPr>
        <w:t> </w:t>
      </w:r>
    </w:p>
    <w:p w:rsidR="005304C5" w:rsidRDefault="005304C5" w:rsidP="005304C5">
      <w:pPr>
        <w:jc w:val="center"/>
        <w:rPr>
          <w:color w:val="000000"/>
          <w:sz w:val="28"/>
          <w:szCs w:val="28"/>
        </w:rPr>
      </w:pPr>
      <w:r>
        <w:rPr>
          <w:rStyle w:val="a7"/>
          <w:color w:val="000000"/>
          <w:sz w:val="28"/>
          <w:szCs w:val="28"/>
        </w:rPr>
        <w:lastRenderedPageBreak/>
        <w:t>3.2. Прием и регистрация документов заявителя</w:t>
      </w:r>
    </w:p>
    <w:p w:rsidR="005304C5" w:rsidRDefault="005304C5" w:rsidP="005304C5">
      <w:pPr>
        <w:ind w:firstLine="708"/>
        <w:jc w:val="both"/>
        <w:rPr>
          <w:color w:val="000000"/>
          <w:sz w:val="28"/>
          <w:szCs w:val="28"/>
        </w:rPr>
      </w:pPr>
      <w:r>
        <w:rPr>
          <w:color w:val="000000"/>
          <w:spacing w:val="-13"/>
          <w:sz w:val="28"/>
          <w:szCs w:val="28"/>
        </w:rPr>
        <w:t xml:space="preserve">3.2.1. </w:t>
      </w:r>
      <w:r>
        <w:rPr>
          <w:color w:val="000000"/>
          <w:spacing w:val="-9"/>
          <w:sz w:val="28"/>
          <w:szCs w:val="28"/>
        </w:rPr>
        <w:t xml:space="preserve">Основанием для предоставления муниципальной услуги является представление на имя главы администрации </w:t>
      </w:r>
      <w:r>
        <w:rPr>
          <w:color w:val="000000"/>
          <w:sz w:val="28"/>
          <w:szCs w:val="28"/>
        </w:rPr>
        <w:t>Бельского муниципального образования</w:t>
      </w:r>
      <w:r>
        <w:rPr>
          <w:color w:val="000000"/>
          <w:spacing w:val="-9"/>
          <w:sz w:val="28"/>
          <w:szCs w:val="28"/>
        </w:rPr>
        <w:t xml:space="preserve"> заявления гражданина (в произвольной форме) с комплектом </w:t>
      </w:r>
      <w:r>
        <w:rPr>
          <w:color w:val="000000"/>
          <w:sz w:val="28"/>
          <w:szCs w:val="28"/>
        </w:rPr>
        <w:t>документов.</w:t>
      </w:r>
    </w:p>
    <w:p w:rsidR="005304C5" w:rsidRDefault="005304C5" w:rsidP="005304C5">
      <w:pPr>
        <w:ind w:firstLine="708"/>
        <w:jc w:val="both"/>
        <w:rPr>
          <w:color w:val="000000"/>
          <w:sz w:val="28"/>
          <w:szCs w:val="28"/>
        </w:rPr>
      </w:pPr>
      <w:r>
        <w:rPr>
          <w:color w:val="000000"/>
          <w:spacing w:val="-13"/>
          <w:sz w:val="28"/>
          <w:szCs w:val="28"/>
        </w:rPr>
        <w:t xml:space="preserve">3.2.2. </w:t>
      </w:r>
      <w:r>
        <w:rPr>
          <w:color w:val="000000"/>
          <w:spacing w:val="-4"/>
          <w:sz w:val="28"/>
          <w:szCs w:val="28"/>
        </w:rPr>
        <w:t>Регистрация заявления о предоставлении муниципальной услуги</w:t>
      </w:r>
      <w:r>
        <w:rPr>
          <w:color w:val="000000"/>
          <w:spacing w:val="-4"/>
          <w:sz w:val="28"/>
          <w:szCs w:val="28"/>
        </w:rPr>
        <w:br/>
      </w:r>
      <w:r>
        <w:rPr>
          <w:color w:val="000000"/>
          <w:spacing w:val="-9"/>
          <w:sz w:val="28"/>
          <w:szCs w:val="28"/>
        </w:rPr>
        <w:t>осуществляется в соответствии с разделом 2.11 настоящего Административного регламента.</w:t>
      </w:r>
    </w:p>
    <w:p w:rsidR="005304C5" w:rsidRDefault="005304C5" w:rsidP="005304C5">
      <w:pPr>
        <w:ind w:firstLine="708"/>
        <w:jc w:val="both"/>
        <w:rPr>
          <w:color w:val="000000"/>
          <w:sz w:val="28"/>
          <w:szCs w:val="28"/>
        </w:rPr>
      </w:pPr>
      <w:r>
        <w:rPr>
          <w:color w:val="000000"/>
          <w:spacing w:val="-13"/>
          <w:sz w:val="28"/>
          <w:szCs w:val="28"/>
        </w:rPr>
        <w:t xml:space="preserve">3.2.3. </w:t>
      </w:r>
      <w:r>
        <w:rPr>
          <w:color w:val="000000"/>
          <w:spacing w:val="-8"/>
          <w:sz w:val="28"/>
          <w:szCs w:val="28"/>
        </w:rPr>
        <w:t>Специалист, ответственный за прием и регистрацию документов, передает</w:t>
      </w:r>
      <w:r>
        <w:rPr>
          <w:color w:val="000000"/>
          <w:spacing w:val="-8"/>
          <w:sz w:val="28"/>
          <w:szCs w:val="28"/>
        </w:rPr>
        <w:br/>
        <w:t>документы в день их поступления главе</w:t>
      </w:r>
      <w:r>
        <w:rPr>
          <w:color w:val="000000"/>
          <w:sz w:val="28"/>
          <w:szCs w:val="28"/>
        </w:rPr>
        <w:t xml:space="preserve"> Бельского муниципального образования</w:t>
      </w:r>
      <w:r>
        <w:rPr>
          <w:color w:val="000000"/>
          <w:spacing w:val="-8"/>
          <w:sz w:val="28"/>
          <w:szCs w:val="28"/>
        </w:rPr>
        <w:t>.</w:t>
      </w:r>
    </w:p>
    <w:p w:rsidR="005304C5" w:rsidRDefault="005304C5" w:rsidP="005304C5">
      <w:pPr>
        <w:jc w:val="both"/>
        <w:rPr>
          <w:color w:val="000000"/>
          <w:sz w:val="28"/>
          <w:szCs w:val="28"/>
        </w:rPr>
      </w:pPr>
      <w:r>
        <w:rPr>
          <w:color w:val="000000"/>
          <w:sz w:val="28"/>
          <w:szCs w:val="28"/>
        </w:rPr>
        <w:t>Срок выполнения административной процедуры составляет 1 день.</w:t>
      </w:r>
    </w:p>
    <w:p w:rsidR="005304C5" w:rsidRDefault="005304C5" w:rsidP="005304C5">
      <w:pPr>
        <w:ind w:firstLine="708"/>
        <w:jc w:val="both"/>
        <w:rPr>
          <w:color w:val="000000"/>
          <w:sz w:val="28"/>
          <w:szCs w:val="28"/>
        </w:rPr>
      </w:pPr>
      <w:r>
        <w:rPr>
          <w:color w:val="000000"/>
          <w:spacing w:val="-13"/>
          <w:sz w:val="28"/>
          <w:szCs w:val="28"/>
        </w:rPr>
        <w:t>3.2.4. Г</w:t>
      </w:r>
      <w:r>
        <w:rPr>
          <w:color w:val="000000"/>
          <w:spacing w:val="-9"/>
          <w:sz w:val="28"/>
          <w:szCs w:val="28"/>
        </w:rPr>
        <w:t xml:space="preserve">лава </w:t>
      </w:r>
      <w:r>
        <w:rPr>
          <w:color w:val="000000"/>
          <w:sz w:val="28"/>
          <w:szCs w:val="28"/>
        </w:rPr>
        <w:t>Бельского муниципального образования</w:t>
      </w:r>
      <w:r>
        <w:rPr>
          <w:color w:val="000000"/>
          <w:spacing w:val="-9"/>
          <w:sz w:val="28"/>
          <w:szCs w:val="28"/>
        </w:rPr>
        <w:t xml:space="preserve"> рассматривает запрос с документами, накладывает соответствующую резолюцию и передает специалисту</w:t>
      </w:r>
      <w:r>
        <w:rPr>
          <w:color w:val="000000"/>
          <w:spacing w:val="-7"/>
          <w:sz w:val="28"/>
          <w:szCs w:val="28"/>
        </w:rPr>
        <w:t xml:space="preserve">, осуществляющему выдачу справок, выписок </w:t>
      </w:r>
      <w:r>
        <w:rPr>
          <w:color w:val="000000"/>
          <w:sz w:val="28"/>
          <w:szCs w:val="28"/>
        </w:rPr>
        <w:t xml:space="preserve">из похозяйственных книг. </w:t>
      </w:r>
      <w:r>
        <w:rPr>
          <w:color w:val="000000"/>
          <w:spacing w:val="-1"/>
          <w:sz w:val="28"/>
          <w:szCs w:val="28"/>
        </w:rPr>
        <w:t xml:space="preserve">Срок выполнения административной процедуры составляет 3 рабочих дня с момента </w:t>
      </w:r>
      <w:r>
        <w:rPr>
          <w:color w:val="000000"/>
          <w:sz w:val="28"/>
          <w:szCs w:val="28"/>
        </w:rPr>
        <w:t>окончания предыдущей процедуры.</w:t>
      </w:r>
    </w:p>
    <w:p w:rsidR="005304C5" w:rsidRDefault="005304C5" w:rsidP="005304C5">
      <w:pPr>
        <w:ind w:firstLine="360"/>
        <w:jc w:val="both"/>
        <w:rPr>
          <w:color w:val="000000"/>
          <w:sz w:val="28"/>
          <w:szCs w:val="28"/>
        </w:rPr>
      </w:pPr>
      <w:r>
        <w:rPr>
          <w:color w:val="000000"/>
          <w:spacing w:val="-8"/>
          <w:sz w:val="28"/>
          <w:szCs w:val="28"/>
        </w:rPr>
        <w:t xml:space="preserve">3.2.5. Результатом   административной   процедуры   является   получение   специалистом </w:t>
      </w:r>
      <w:r>
        <w:rPr>
          <w:color w:val="000000"/>
          <w:spacing w:val="-9"/>
          <w:sz w:val="28"/>
          <w:szCs w:val="28"/>
        </w:rPr>
        <w:t>документов, представленных заявителем, с поручением об их рассмотрении.</w:t>
      </w:r>
    </w:p>
    <w:p w:rsidR="005304C5" w:rsidRDefault="005304C5" w:rsidP="005304C5">
      <w:pPr>
        <w:ind w:left="360"/>
        <w:jc w:val="both"/>
        <w:rPr>
          <w:color w:val="000000"/>
          <w:sz w:val="28"/>
          <w:szCs w:val="28"/>
        </w:rPr>
      </w:pPr>
      <w:r>
        <w:rPr>
          <w:color w:val="000000"/>
          <w:sz w:val="28"/>
          <w:szCs w:val="28"/>
        </w:rPr>
        <w:t> </w:t>
      </w:r>
    </w:p>
    <w:p w:rsidR="005304C5" w:rsidRDefault="005304C5" w:rsidP="005304C5">
      <w:pPr>
        <w:ind w:left="360"/>
        <w:jc w:val="center"/>
        <w:rPr>
          <w:color w:val="000000"/>
          <w:sz w:val="28"/>
          <w:szCs w:val="28"/>
        </w:rPr>
      </w:pPr>
      <w:r>
        <w:rPr>
          <w:rStyle w:val="a7"/>
          <w:color w:val="000000"/>
          <w:sz w:val="28"/>
          <w:szCs w:val="28"/>
        </w:rPr>
        <w:t>3.3. Последовательность административных действий (процедур)</w:t>
      </w:r>
    </w:p>
    <w:p w:rsidR="005304C5" w:rsidRDefault="005304C5" w:rsidP="005304C5">
      <w:pPr>
        <w:ind w:firstLine="840"/>
        <w:jc w:val="both"/>
        <w:rPr>
          <w:color w:val="000000"/>
          <w:sz w:val="28"/>
          <w:szCs w:val="28"/>
        </w:rPr>
      </w:pPr>
      <w:r>
        <w:rPr>
          <w:color w:val="000000"/>
          <w:sz w:val="28"/>
          <w:szCs w:val="28"/>
        </w:rPr>
        <w:t>3.3.1. Основанием для начала предоставления муниципальной услуги  является  личное обращение заявителя (его представителя, доверенного лица) к специалисту администрации поселения, с комплектом документов, необходимых для предоставления услуги и указанных в разделе 2.6. настоящего административного регламента.</w:t>
      </w:r>
    </w:p>
    <w:p w:rsidR="005304C5" w:rsidRDefault="005304C5" w:rsidP="005304C5">
      <w:pPr>
        <w:ind w:firstLine="840"/>
        <w:jc w:val="both"/>
        <w:rPr>
          <w:color w:val="000000"/>
          <w:sz w:val="28"/>
          <w:szCs w:val="28"/>
        </w:rPr>
      </w:pPr>
      <w:r>
        <w:rPr>
          <w:color w:val="000000"/>
          <w:sz w:val="28"/>
          <w:szCs w:val="28"/>
        </w:rPr>
        <w:t>3.3.2. Специалист администрации, устанавливает предмет обращения, устанавливает личность заявителя, проверяет документ, удостоверяющий личность.</w:t>
      </w:r>
    </w:p>
    <w:p w:rsidR="005304C5" w:rsidRDefault="005304C5" w:rsidP="005304C5">
      <w:pPr>
        <w:ind w:firstLine="840"/>
        <w:jc w:val="both"/>
        <w:rPr>
          <w:color w:val="000000"/>
          <w:sz w:val="28"/>
          <w:szCs w:val="28"/>
        </w:rPr>
      </w:pPr>
      <w:r>
        <w:rPr>
          <w:color w:val="000000"/>
          <w:sz w:val="28"/>
          <w:szCs w:val="28"/>
        </w:rPr>
        <w:t>3.3.3. Специалист администрации, проверяет полномочия заявителя, в том числе полномочия представителя правообладателя действовать от его имени.</w:t>
      </w:r>
    </w:p>
    <w:p w:rsidR="005304C5" w:rsidRDefault="005304C5" w:rsidP="005304C5">
      <w:pPr>
        <w:ind w:firstLine="840"/>
        <w:jc w:val="both"/>
        <w:rPr>
          <w:color w:val="000000"/>
          <w:sz w:val="28"/>
          <w:szCs w:val="28"/>
        </w:rPr>
      </w:pPr>
      <w:r>
        <w:rPr>
          <w:color w:val="000000"/>
          <w:sz w:val="28"/>
          <w:szCs w:val="28"/>
        </w:rPr>
        <w:t>3.3.4. Специалист администрации,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5304C5" w:rsidRDefault="005304C5" w:rsidP="005304C5">
      <w:pPr>
        <w:ind w:firstLine="840"/>
        <w:jc w:val="both"/>
        <w:rPr>
          <w:color w:val="000000"/>
          <w:sz w:val="28"/>
          <w:szCs w:val="28"/>
        </w:rPr>
      </w:pPr>
      <w:r>
        <w:rPr>
          <w:color w:val="000000"/>
          <w:sz w:val="28"/>
          <w:szCs w:val="28"/>
        </w:rPr>
        <w:t>3.3.5. При установлении фактов отсутствия необходимых документов, несоответствия представленных документов требованиям, указанным в разделе 2.6. настоящего административного регламента, специалист администрации,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304C5" w:rsidRDefault="005304C5" w:rsidP="005304C5">
      <w:pPr>
        <w:ind w:firstLine="840"/>
        <w:jc w:val="both"/>
        <w:rPr>
          <w:color w:val="000000"/>
          <w:sz w:val="28"/>
          <w:szCs w:val="28"/>
        </w:rPr>
      </w:pPr>
      <w:r>
        <w:rPr>
          <w:color w:val="000000"/>
          <w:sz w:val="28"/>
          <w:szCs w:val="28"/>
        </w:rPr>
        <w:lastRenderedPageBreak/>
        <w:t>- при согласии заявителя устранить препятствия специалист администрации, возвращает представленные документы;</w:t>
      </w:r>
    </w:p>
    <w:p w:rsidR="005304C5" w:rsidRDefault="005304C5" w:rsidP="005304C5">
      <w:pPr>
        <w:ind w:firstLine="840"/>
        <w:jc w:val="both"/>
        <w:rPr>
          <w:color w:val="000000"/>
          <w:sz w:val="28"/>
          <w:szCs w:val="28"/>
        </w:rPr>
      </w:pPr>
      <w:r>
        <w:rPr>
          <w:color w:val="000000"/>
          <w:sz w:val="28"/>
          <w:szCs w:val="28"/>
        </w:rPr>
        <w:t>- при несогласии заявителя устранить препятствия специалист администрации,  обращает его внимание, что указанное обстоятельство может препятствовать предоставлению муниципальной услуги.</w:t>
      </w:r>
    </w:p>
    <w:p w:rsidR="005304C5" w:rsidRDefault="005304C5" w:rsidP="005304C5">
      <w:pPr>
        <w:ind w:firstLine="840"/>
        <w:jc w:val="both"/>
        <w:rPr>
          <w:color w:val="000000"/>
          <w:sz w:val="28"/>
          <w:szCs w:val="28"/>
        </w:rPr>
      </w:pPr>
    </w:p>
    <w:p w:rsidR="005304C5" w:rsidRDefault="005304C5" w:rsidP="005304C5">
      <w:pPr>
        <w:shd w:val="clear" w:color="auto" w:fill="FFFFFF"/>
        <w:jc w:val="center"/>
        <w:rPr>
          <w:color w:val="000000"/>
          <w:sz w:val="28"/>
          <w:szCs w:val="28"/>
        </w:rPr>
      </w:pPr>
      <w:r>
        <w:rPr>
          <w:rStyle w:val="a7"/>
          <w:color w:val="000000"/>
          <w:sz w:val="28"/>
          <w:szCs w:val="28"/>
        </w:rPr>
        <w:t xml:space="preserve">4. Формы контроля за исполнением административного регламента  </w:t>
      </w:r>
      <w:r>
        <w:rPr>
          <w:color w:val="000000"/>
          <w:sz w:val="28"/>
          <w:szCs w:val="28"/>
        </w:rPr>
        <w:t> </w:t>
      </w:r>
    </w:p>
    <w:p w:rsidR="005304C5" w:rsidRDefault="005304C5" w:rsidP="005304C5">
      <w:pPr>
        <w:shd w:val="clear" w:color="auto" w:fill="FFFFFF"/>
        <w:ind w:firstLine="720"/>
        <w:jc w:val="both"/>
        <w:rPr>
          <w:color w:val="000000"/>
          <w:sz w:val="28"/>
          <w:szCs w:val="28"/>
        </w:rPr>
      </w:pPr>
      <w:r>
        <w:rPr>
          <w:color w:val="000000"/>
          <w:sz w:val="28"/>
          <w:szCs w:val="28"/>
        </w:rPr>
        <w:t>4.1. Контроль исполнения предоставления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w:t>
      </w:r>
    </w:p>
    <w:p w:rsidR="005304C5" w:rsidRDefault="005304C5" w:rsidP="005304C5">
      <w:pPr>
        <w:shd w:val="clear" w:color="auto" w:fill="FFFFFF"/>
        <w:ind w:firstLine="720"/>
        <w:jc w:val="both"/>
        <w:rPr>
          <w:color w:val="000000"/>
          <w:sz w:val="28"/>
          <w:szCs w:val="28"/>
        </w:rPr>
      </w:pPr>
      <w:r>
        <w:rPr>
          <w:color w:val="000000"/>
          <w:sz w:val="28"/>
          <w:szCs w:val="28"/>
        </w:rPr>
        <w:t xml:space="preserve">4.2. Текущий контроль осуществляется должностным лицом: главой  Бельского муниципального образования. </w:t>
      </w:r>
    </w:p>
    <w:p w:rsidR="005304C5" w:rsidRDefault="005304C5" w:rsidP="005304C5">
      <w:pPr>
        <w:shd w:val="clear" w:color="auto" w:fill="FFFFFF"/>
        <w:ind w:firstLine="720"/>
        <w:jc w:val="both"/>
        <w:rPr>
          <w:color w:val="000000"/>
          <w:sz w:val="28"/>
          <w:szCs w:val="28"/>
        </w:rPr>
      </w:pPr>
      <w:r>
        <w:rPr>
          <w:color w:val="000000"/>
          <w:sz w:val="28"/>
          <w:szCs w:val="28"/>
        </w:rPr>
        <w:t>4.3.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w:t>
      </w:r>
    </w:p>
    <w:p w:rsidR="005304C5" w:rsidRDefault="005304C5" w:rsidP="005304C5">
      <w:pPr>
        <w:shd w:val="clear" w:color="auto" w:fill="FFFFFF"/>
        <w:ind w:firstLine="720"/>
        <w:jc w:val="both"/>
        <w:rPr>
          <w:color w:val="000000"/>
          <w:sz w:val="28"/>
          <w:szCs w:val="28"/>
        </w:rPr>
      </w:pPr>
      <w:r>
        <w:rPr>
          <w:color w:val="000000"/>
          <w:sz w:val="28"/>
          <w:szCs w:val="28"/>
        </w:rPr>
        <w:t>4.4. Контроль осуществляется путем проведения проверок соблюдения и исполнения ответственным специалистом требований законодательства.</w:t>
      </w:r>
    </w:p>
    <w:p w:rsidR="005304C5" w:rsidRDefault="005304C5" w:rsidP="005304C5">
      <w:pPr>
        <w:shd w:val="clear" w:color="auto" w:fill="FFFFFF"/>
        <w:ind w:firstLine="720"/>
        <w:jc w:val="both"/>
        <w:rPr>
          <w:color w:val="000000"/>
          <w:sz w:val="28"/>
          <w:szCs w:val="28"/>
        </w:rPr>
      </w:pPr>
      <w:r>
        <w:rPr>
          <w:color w:val="000000"/>
          <w:sz w:val="28"/>
          <w:szCs w:val="28"/>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04C5" w:rsidRDefault="005304C5" w:rsidP="005304C5">
      <w:pPr>
        <w:shd w:val="clear" w:color="auto" w:fill="FFFFFF"/>
        <w:rPr>
          <w:color w:val="000000"/>
          <w:sz w:val="28"/>
          <w:szCs w:val="28"/>
        </w:rPr>
      </w:pPr>
      <w:r>
        <w:rPr>
          <w:color w:val="000000"/>
          <w:sz w:val="28"/>
          <w:szCs w:val="28"/>
        </w:rPr>
        <w:t> </w:t>
      </w:r>
    </w:p>
    <w:p w:rsidR="005304C5" w:rsidRDefault="005304C5" w:rsidP="005304C5">
      <w:pPr>
        <w:ind w:left="1146"/>
        <w:jc w:val="center"/>
        <w:rPr>
          <w:color w:val="000000"/>
          <w:sz w:val="28"/>
          <w:szCs w:val="28"/>
        </w:rPr>
      </w:pPr>
      <w:r>
        <w:rPr>
          <w:rStyle w:val="a7"/>
          <w:color w:val="000000"/>
          <w:sz w:val="28"/>
          <w:szCs w:val="28"/>
        </w:rPr>
        <w:t xml:space="preserve">РАЗДЕЛ 5. Досудебный (внесудебный) порядок обжалования решения и действия (бездействия) органа, предоставляющего муниципальную услугу, а также их должностных лиц  </w:t>
      </w:r>
    </w:p>
    <w:p w:rsidR="005304C5" w:rsidRDefault="005304C5" w:rsidP="005304C5">
      <w:pPr>
        <w:jc w:val="center"/>
        <w:rPr>
          <w:color w:val="000000"/>
          <w:sz w:val="28"/>
          <w:szCs w:val="28"/>
        </w:rPr>
      </w:pPr>
      <w:r>
        <w:rPr>
          <w:rStyle w:val="a7"/>
          <w:color w:val="000000"/>
          <w:sz w:val="28"/>
          <w:szCs w:val="28"/>
        </w:rPr>
        <w:t> </w:t>
      </w:r>
    </w:p>
    <w:p w:rsidR="005304C5" w:rsidRDefault="005304C5" w:rsidP="005304C5">
      <w:pPr>
        <w:ind w:firstLine="540"/>
        <w:jc w:val="both"/>
        <w:rPr>
          <w:color w:val="000000"/>
          <w:sz w:val="28"/>
          <w:szCs w:val="28"/>
        </w:rPr>
      </w:pPr>
      <w:r>
        <w:rPr>
          <w:color w:val="000000"/>
          <w:sz w:val="28"/>
          <w:szCs w:val="28"/>
        </w:rPr>
        <w:t>Заявитель может обратиться с жалобой в том числе в следующих случаях:</w:t>
      </w:r>
    </w:p>
    <w:p w:rsidR="005304C5" w:rsidRDefault="005304C5" w:rsidP="005304C5">
      <w:pPr>
        <w:ind w:firstLine="540"/>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5304C5" w:rsidRDefault="005304C5" w:rsidP="005304C5">
      <w:pPr>
        <w:ind w:firstLine="540"/>
        <w:jc w:val="both"/>
        <w:rPr>
          <w:color w:val="000000"/>
          <w:sz w:val="28"/>
          <w:szCs w:val="28"/>
        </w:rPr>
      </w:pPr>
      <w:r>
        <w:rPr>
          <w:color w:val="000000"/>
          <w:sz w:val="28"/>
          <w:szCs w:val="28"/>
        </w:rPr>
        <w:t>2) нарушение срока предоставления муниципальной услуги;</w:t>
      </w:r>
    </w:p>
    <w:p w:rsidR="005304C5" w:rsidRDefault="005304C5" w:rsidP="005304C5">
      <w:pPr>
        <w:ind w:firstLine="540"/>
        <w:jc w:val="both"/>
        <w:rPr>
          <w:color w:val="000000"/>
          <w:sz w:val="28"/>
          <w:szCs w:val="28"/>
        </w:rPr>
      </w:pPr>
      <w:r>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04C5" w:rsidRDefault="005304C5" w:rsidP="005304C5">
      <w:pPr>
        <w:ind w:firstLine="540"/>
        <w:jc w:val="both"/>
        <w:rPr>
          <w:color w:val="000000"/>
          <w:sz w:val="28"/>
          <w:szCs w:val="28"/>
        </w:rPr>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04C5" w:rsidRDefault="005304C5" w:rsidP="005304C5">
      <w:pPr>
        <w:ind w:firstLine="540"/>
        <w:jc w:val="both"/>
        <w:rPr>
          <w:color w:val="000000"/>
          <w:sz w:val="28"/>
          <w:szCs w:val="28"/>
        </w:rPr>
      </w:pPr>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04C5" w:rsidRDefault="005304C5" w:rsidP="005304C5">
      <w:pPr>
        <w:ind w:firstLine="540"/>
        <w:jc w:val="both"/>
        <w:rPr>
          <w:color w:val="000000"/>
          <w:sz w:val="28"/>
          <w:szCs w:val="28"/>
        </w:rPr>
      </w:pPr>
      <w:r>
        <w:rPr>
          <w:color w:val="000000"/>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04C5" w:rsidRDefault="005304C5" w:rsidP="005304C5">
      <w:pPr>
        <w:ind w:firstLine="540"/>
        <w:jc w:val="both"/>
        <w:rPr>
          <w:color w:val="000000"/>
          <w:sz w:val="28"/>
          <w:szCs w:val="28"/>
        </w:rPr>
      </w:pPr>
      <w:r>
        <w:rPr>
          <w:color w:val="000000"/>
          <w:sz w:val="28"/>
          <w:szCs w:val="28"/>
        </w:rPr>
        <w:t>7) отказ администрации Бельского муниципального образования,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4C5" w:rsidRDefault="005304C5" w:rsidP="005304C5">
      <w:pPr>
        <w:ind w:firstLine="540"/>
        <w:jc w:val="both"/>
        <w:rPr>
          <w:color w:val="000000"/>
          <w:sz w:val="28"/>
          <w:szCs w:val="28"/>
        </w:rPr>
      </w:pPr>
      <w:r>
        <w:rPr>
          <w:color w:val="000000"/>
          <w:sz w:val="28"/>
          <w:szCs w:val="28"/>
        </w:rPr>
        <w:t>Общие требования к порядку подачи и рассмотрения жалобы:</w:t>
      </w:r>
    </w:p>
    <w:p w:rsidR="005304C5" w:rsidRDefault="005304C5" w:rsidP="005304C5">
      <w:pPr>
        <w:ind w:firstLine="540"/>
        <w:jc w:val="both"/>
        <w:rPr>
          <w:color w:val="000000"/>
          <w:sz w:val="28"/>
          <w:szCs w:val="28"/>
        </w:rPr>
      </w:pPr>
      <w:r>
        <w:rPr>
          <w:color w:val="000000"/>
          <w:sz w:val="28"/>
          <w:szCs w:val="28"/>
        </w:rPr>
        <w:t>1. Жалоба подается в письменной форме на бумажном носителе или в электронной форме в администрацию поселения. Жалобы на решения, принятые главой Бельского муниципального образования рассматриваются непосредственно главой Бельского муниципального образования.</w:t>
      </w:r>
    </w:p>
    <w:p w:rsidR="005304C5" w:rsidRDefault="005304C5" w:rsidP="005304C5">
      <w:pPr>
        <w:ind w:firstLine="540"/>
        <w:jc w:val="both"/>
        <w:rPr>
          <w:color w:val="000000"/>
          <w:sz w:val="28"/>
          <w:szCs w:val="28"/>
        </w:rPr>
      </w:pPr>
      <w:r>
        <w:rPr>
          <w:color w:val="000000"/>
          <w:sz w:val="28"/>
          <w:szCs w:val="28"/>
        </w:rPr>
        <w:t>2. Жалоба может быть направлена по почте, с использованием информационно-телекоммуникационной сети «Интернет»,</w:t>
      </w:r>
      <w:r>
        <w:rPr>
          <w:color w:val="000000"/>
          <w:spacing w:val="-9"/>
          <w:sz w:val="28"/>
          <w:szCs w:val="28"/>
        </w:rPr>
        <w:t xml:space="preserve"> на официальном сайте Черемховского районного муниципального образования</w:t>
      </w:r>
      <w:hyperlink w:history="1">
        <w:r>
          <w:rPr>
            <w:rStyle w:val="a3"/>
            <w:sz w:val="28"/>
            <w:szCs w:val="28"/>
          </w:rPr>
          <w:t xml:space="preserve"> </w:t>
        </w:r>
        <w:r>
          <w:rPr>
            <w:rStyle w:val="a3"/>
            <w:sz w:val="28"/>
            <w:szCs w:val="28"/>
            <w:lang w:val="en-US"/>
          </w:rPr>
          <w:t>www</w:t>
        </w:r>
        <w:r>
          <w:rPr>
            <w:rStyle w:val="a3"/>
            <w:sz w:val="28"/>
            <w:szCs w:val="28"/>
          </w:rPr>
          <w:t>.</w:t>
        </w:r>
        <w:r>
          <w:rPr>
            <w:rStyle w:val="a3"/>
            <w:sz w:val="28"/>
            <w:szCs w:val="28"/>
            <w:lang w:val="en-US"/>
          </w:rPr>
          <w:t>cher</w:t>
        </w:r>
        <w:r>
          <w:rPr>
            <w:rStyle w:val="a3"/>
            <w:sz w:val="28"/>
            <w:szCs w:val="28"/>
          </w:rPr>
          <w:t>.</w:t>
        </w:r>
        <w:r>
          <w:rPr>
            <w:rStyle w:val="a3"/>
            <w:sz w:val="28"/>
            <w:szCs w:val="28"/>
            <w:lang w:val="en-US"/>
          </w:rPr>
          <w:t>irkobl</w:t>
        </w:r>
        <w:r>
          <w:rPr>
            <w:rStyle w:val="a3"/>
            <w:sz w:val="28"/>
            <w:szCs w:val="28"/>
          </w:rPr>
          <w:t>.</w:t>
        </w:r>
        <w:r>
          <w:rPr>
            <w:rStyle w:val="a3"/>
            <w:sz w:val="28"/>
            <w:szCs w:val="28"/>
            <w:lang w:val="en-US"/>
          </w:rPr>
          <w:t>ru</w:t>
        </w:r>
        <w:r>
          <w:rPr>
            <w:rStyle w:val="a3"/>
            <w:sz w:val="28"/>
            <w:szCs w:val="28"/>
          </w:rPr>
          <w:t>.</w:t>
        </w:r>
      </w:hyperlink>
      <w:r>
        <w:rPr>
          <w:color w:val="000000"/>
          <w:spacing w:val="-9"/>
          <w:sz w:val="28"/>
          <w:szCs w:val="28"/>
        </w:rPr>
        <w:t xml:space="preserve"> в подразделе </w:t>
      </w:r>
      <w:r>
        <w:rPr>
          <w:color w:val="000000"/>
          <w:sz w:val="28"/>
          <w:szCs w:val="28"/>
        </w:rPr>
        <w:t>Бельского муниципального образования</w:t>
      </w:r>
      <w:r>
        <w:rPr>
          <w:color w:val="000000"/>
          <w:spacing w:val="-9"/>
          <w:sz w:val="28"/>
          <w:szCs w:val="28"/>
        </w:rPr>
        <w:t xml:space="preserve"> в разделе «поселения района»</w:t>
      </w:r>
      <w:r>
        <w:rPr>
          <w:color w:val="000000"/>
          <w:sz w:val="28"/>
          <w:szCs w:val="28"/>
        </w:rPr>
        <w:t xml:space="preserve"> в разделе «Услуги», а также может быть принята при личном приеме заявителя. </w:t>
      </w:r>
    </w:p>
    <w:p w:rsidR="005304C5" w:rsidRDefault="005304C5" w:rsidP="005304C5">
      <w:pPr>
        <w:ind w:firstLine="540"/>
        <w:jc w:val="both"/>
        <w:rPr>
          <w:color w:val="000000"/>
          <w:sz w:val="28"/>
          <w:szCs w:val="28"/>
        </w:rPr>
      </w:pPr>
      <w:r>
        <w:rPr>
          <w:color w:val="000000"/>
          <w:sz w:val="28"/>
          <w:szCs w:val="28"/>
        </w:rPr>
        <w:t>3. Жалоба должна содержать:</w:t>
      </w:r>
    </w:p>
    <w:p w:rsidR="005304C5" w:rsidRDefault="005304C5" w:rsidP="005304C5">
      <w:pPr>
        <w:ind w:firstLine="540"/>
        <w:jc w:val="both"/>
        <w:rPr>
          <w:color w:val="000000"/>
          <w:sz w:val="28"/>
          <w:szCs w:val="28"/>
        </w:rPr>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04C5" w:rsidRDefault="005304C5" w:rsidP="005304C5">
      <w:pPr>
        <w:ind w:firstLine="540"/>
        <w:jc w:val="both"/>
        <w:rPr>
          <w:color w:val="000000"/>
          <w:sz w:val="28"/>
          <w:szCs w:val="28"/>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04C5" w:rsidRDefault="005304C5" w:rsidP="005304C5">
      <w:pPr>
        <w:ind w:firstLine="540"/>
        <w:jc w:val="both"/>
        <w:rPr>
          <w:color w:val="000000"/>
          <w:sz w:val="28"/>
          <w:szCs w:val="28"/>
        </w:rPr>
      </w:pPr>
      <w:r>
        <w:rPr>
          <w:color w:val="000000"/>
          <w:sz w:val="28"/>
          <w:szCs w:val="28"/>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5304C5" w:rsidRDefault="005304C5" w:rsidP="005304C5">
      <w:pPr>
        <w:ind w:firstLine="540"/>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5304C5" w:rsidRDefault="005304C5" w:rsidP="005304C5">
      <w:pPr>
        <w:ind w:firstLine="540"/>
        <w:jc w:val="both"/>
        <w:rPr>
          <w:color w:val="000000"/>
          <w:sz w:val="28"/>
          <w:szCs w:val="28"/>
        </w:rPr>
      </w:pPr>
      <w:r>
        <w:rPr>
          <w:color w:val="000000"/>
          <w:sz w:val="28"/>
          <w:szCs w:val="28"/>
        </w:rPr>
        <w:t xml:space="preserve">4.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304C5" w:rsidRDefault="005304C5" w:rsidP="005304C5">
      <w:pPr>
        <w:ind w:firstLine="540"/>
        <w:jc w:val="both"/>
        <w:rPr>
          <w:color w:val="000000"/>
          <w:sz w:val="28"/>
          <w:szCs w:val="28"/>
        </w:rPr>
      </w:pPr>
      <w:r>
        <w:rPr>
          <w:color w:val="000000"/>
          <w:sz w:val="28"/>
          <w:szCs w:val="28"/>
        </w:rPr>
        <w:lastRenderedPageBreak/>
        <w:t>5. По результатам рассмотрения жалобы администрация поселения принимает одно из следующих решений:</w:t>
      </w:r>
    </w:p>
    <w:p w:rsidR="005304C5" w:rsidRDefault="005304C5" w:rsidP="005304C5">
      <w:pPr>
        <w:ind w:firstLine="540"/>
        <w:jc w:val="both"/>
        <w:rPr>
          <w:color w:val="000000"/>
          <w:sz w:val="28"/>
          <w:szCs w:val="28"/>
        </w:rPr>
      </w:pPr>
      <w:r>
        <w:rPr>
          <w:color w:val="000000"/>
          <w:sz w:val="28"/>
          <w:szCs w:val="28"/>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04C5" w:rsidRDefault="005304C5" w:rsidP="005304C5">
      <w:pPr>
        <w:ind w:firstLine="540"/>
        <w:jc w:val="both"/>
        <w:rPr>
          <w:color w:val="000000"/>
          <w:sz w:val="28"/>
          <w:szCs w:val="28"/>
        </w:rPr>
      </w:pPr>
      <w:r>
        <w:rPr>
          <w:color w:val="000000"/>
          <w:sz w:val="28"/>
          <w:szCs w:val="28"/>
        </w:rPr>
        <w:t>2) отказывает в удовлетворении жалобы.</w:t>
      </w:r>
    </w:p>
    <w:p w:rsidR="005304C5" w:rsidRDefault="005304C5" w:rsidP="005304C5">
      <w:pPr>
        <w:ind w:firstLine="540"/>
        <w:jc w:val="both"/>
        <w:rPr>
          <w:color w:val="000000"/>
          <w:sz w:val="28"/>
          <w:szCs w:val="28"/>
        </w:rPr>
      </w:pPr>
      <w:r>
        <w:rPr>
          <w:color w:val="000000"/>
          <w:sz w:val="28"/>
          <w:szCs w:val="28"/>
        </w:rPr>
        <w:t>6. Не позднее дня, следующего за днем принятия решения, указанного в пункте 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4C5" w:rsidRDefault="005304C5" w:rsidP="005304C5">
      <w:pPr>
        <w:ind w:firstLine="540"/>
        <w:jc w:val="both"/>
        <w:rPr>
          <w:color w:val="000000"/>
          <w:sz w:val="28"/>
          <w:szCs w:val="28"/>
        </w:rPr>
      </w:pPr>
      <w:r>
        <w:rPr>
          <w:color w:val="000000"/>
          <w:sz w:val="28"/>
          <w:szCs w:val="28"/>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1 данных требований к порядку подачи и рассмотрения жалобы, незамедлительно направляет имеющиеся материалы в органы прокуратуры.</w:t>
      </w:r>
      <w:r>
        <w:rPr>
          <w:color w:val="000000"/>
          <w:spacing w:val="-9"/>
          <w:sz w:val="28"/>
          <w:szCs w:val="28"/>
        </w:rPr>
        <w:t> </w:t>
      </w:r>
    </w:p>
    <w:p w:rsidR="005304C5" w:rsidRDefault="005304C5" w:rsidP="005304C5">
      <w:pPr>
        <w:jc w:val="both"/>
        <w:rPr>
          <w:color w:val="000000"/>
          <w:spacing w:val="-9"/>
          <w:sz w:val="28"/>
          <w:szCs w:val="28"/>
        </w:rPr>
      </w:pPr>
      <w:r>
        <w:rPr>
          <w:color w:val="000000"/>
          <w:spacing w:val="-9"/>
          <w:sz w:val="28"/>
          <w:szCs w:val="28"/>
        </w:rPr>
        <w:t> </w:t>
      </w: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r>
        <w:rPr>
          <w:color w:val="000000"/>
          <w:spacing w:val="-9"/>
          <w:sz w:val="28"/>
          <w:szCs w:val="28"/>
        </w:rPr>
        <w:t xml:space="preserve">Глава Бельского </w:t>
      </w:r>
    </w:p>
    <w:p w:rsidR="005304C5" w:rsidRDefault="005304C5" w:rsidP="005304C5">
      <w:pPr>
        <w:jc w:val="both"/>
        <w:rPr>
          <w:color w:val="000000"/>
          <w:spacing w:val="-9"/>
          <w:sz w:val="28"/>
          <w:szCs w:val="28"/>
        </w:rPr>
      </w:pPr>
      <w:r>
        <w:rPr>
          <w:color w:val="000000"/>
          <w:spacing w:val="-9"/>
          <w:sz w:val="28"/>
          <w:szCs w:val="28"/>
        </w:rPr>
        <w:t>муниципального образования</w:t>
      </w:r>
      <w:r>
        <w:rPr>
          <w:color w:val="000000"/>
          <w:spacing w:val="-9"/>
          <w:sz w:val="28"/>
          <w:szCs w:val="28"/>
        </w:rPr>
        <w:tab/>
      </w:r>
      <w:r>
        <w:rPr>
          <w:color w:val="000000"/>
          <w:spacing w:val="-9"/>
          <w:sz w:val="28"/>
          <w:szCs w:val="28"/>
        </w:rPr>
        <w:tab/>
      </w:r>
      <w:r>
        <w:rPr>
          <w:color w:val="000000"/>
          <w:spacing w:val="-9"/>
          <w:sz w:val="28"/>
          <w:szCs w:val="28"/>
        </w:rPr>
        <w:tab/>
      </w:r>
      <w:r>
        <w:rPr>
          <w:color w:val="000000"/>
          <w:spacing w:val="-9"/>
          <w:sz w:val="28"/>
          <w:szCs w:val="28"/>
        </w:rPr>
        <w:tab/>
      </w:r>
      <w:r>
        <w:rPr>
          <w:color w:val="000000"/>
          <w:spacing w:val="-9"/>
          <w:sz w:val="28"/>
          <w:szCs w:val="28"/>
        </w:rPr>
        <w:tab/>
      </w:r>
      <w:r>
        <w:rPr>
          <w:color w:val="000000"/>
          <w:spacing w:val="-9"/>
          <w:sz w:val="28"/>
          <w:szCs w:val="28"/>
        </w:rPr>
        <w:tab/>
        <w:t>Д.Э. Матайс</w:t>
      </w: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pacing w:val="-9"/>
          <w:sz w:val="28"/>
          <w:szCs w:val="28"/>
        </w:rPr>
      </w:pPr>
    </w:p>
    <w:p w:rsidR="005304C5" w:rsidRDefault="005304C5" w:rsidP="005304C5">
      <w:pPr>
        <w:jc w:val="both"/>
        <w:rPr>
          <w:color w:val="000000"/>
          <w:sz w:val="28"/>
          <w:szCs w:val="28"/>
        </w:rPr>
      </w:pPr>
    </w:p>
    <w:tbl>
      <w:tblPr>
        <w:tblW w:w="0" w:type="auto"/>
        <w:tblCellMar>
          <w:left w:w="0" w:type="dxa"/>
          <w:right w:w="0" w:type="dxa"/>
        </w:tblCellMar>
        <w:tblLook w:val="04A0"/>
      </w:tblPr>
      <w:tblGrid>
        <w:gridCol w:w="4730"/>
        <w:gridCol w:w="4841"/>
      </w:tblGrid>
      <w:tr w:rsidR="005304C5" w:rsidTr="005304C5">
        <w:tc>
          <w:tcPr>
            <w:tcW w:w="4928" w:type="dxa"/>
            <w:tcMar>
              <w:top w:w="0" w:type="dxa"/>
              <w:left w:w="108" w:type="dxa"/>
              <w:bottom w:w="0" w:type="dxa"/>
              <w:right w:w="108" w:type="dxa"/>
            </w:tcMar>
            <w:hideMark/>
          </w:tcPr>
          <w:p w:rsidR="005304C5" w:rsidRDefault="005304C5">
            <w:pPr>
              <w:rPr>
                <w:color w:val="000000"/>
                <w:sz w:val="28"/>
                <w:szCs w:val="28"/>
              </w:rPr>
            </w:pPr>
            <w:r>
              <w:rPr>
                <w:rStyle w:val="a7"/>
                <w:color w:val="000000"/>
                <w:sz w:val="28"/>
                <w:szCs w:val="28"/>
              </w:rPr>
              <w:lastRenderedPageBreak/>
              <w:t> </w:t>
            </w:r>
          </w:p>
        </w:tc>
        <w:tc>
          <w:tcPr>
            <w:tcW w:w="4928" w:type="dxa"/>
            <w:tcMar>
              <w:top w:w="0" w:type="dxa"/>
              <w:left w:w="108" w:type="dxa"/>
              <w:bottom w:w="0" w:type="dxa"/>
              <w:right w:w="108" w:type="dxa"/>
            </w:tcMar>
            <w:hideMark/>
          </w:tcPr>
          <w:p w:rsidR="005304C5" w:rsidRDefault="005304C5">
            <w:pPr>
              <w:shd w:val="clear" w:color="auto" w:fill="FFFFFF"/>
              <w:jc w:val="right"/>
              <w:rPr>
                <w:color w:val="000000"/>
                <w:sz w:val="28"/>
                <w:szCs w:val="28"/>
              </w:rPr>
            </w:pPr>
            <w:r>
              <w:rPr>
                <w:rStyle w:val="a7"/>
                <w:color w:val="000000"/>
                <w:sz w:val="28"/>
                <w:szCs w:val="28"/>
              </w:rPr>
              <w:t>Приложение 1</w:t>
            </w:r>
          </w:p>
          <w:p w:rsidR="005304C5" w:rsidRDefault="005304C5">
            <w:pPr>
              <w:shd w:val="clear" w:color="auto" w:fill="FFFFFF"/>
              <w:ind w:right="28"/>
              <w:jc w:val="right"/>
              <w:rPr>
                <w:color w:val="000000"/>
                <w:sz w:val="28"/>
                <w:szCs w:val="28"/>
              </w:rPr>
            </w:pPr>
            <w:r>
              <w:rPr>
                <w:rStyle w:val="a7"/>
                <w:color w:val="000000"/>
                <w:sz w:val="28"/>
                <w:szCs w:val="28"/>
              </w:rPr>
              <w:t xml:space="preserve">к Административному регламенту </w:t>
            </w:r>
          </w:p>
          <w:p w:rsidR="005304C5" w:rsidRDefault="005304C5">
            <w:pPr>
              <w:shd w:val="clear" w:color="auto" w:fill="FFFFFF"/>
              <w:ind w:right="28"/>
              <w:jc w:val="right"/>
              <w:rPr>
                <w:color w:val="000000"/>
                <w:sz w:val="28"/>
                <w:szCs w:val="28"/>
              </w:rPr>
            </w:pPr>
            <w:r>
              <w:rPr>
                <w:rStyle w:val="a7"/>
                <w:color w:val="000000"/>
                <w:sz w:val="28"/>
                <w:szCs w:val="28"/>
              </w:rPr>
              <w:t>  предоставления муниципальной услуги «Выдача населению справок, выписок из похозяйственных книг на территории Бельского муниципального образования»</w:t>
            </w:r>
          </w:p>
        </w:tc>
      </w:tr>
      <w:tr w:rsidR="005304C5" w:rsidTr="005304C5">
        <w:tc>
          <w:tcPr>
            <w:tcW w:w="4928" w:type="dxa"/>
            <w:tcMar>
              <w:top w:w="0" w:type="dxa"/>
              <w:left w:w="108" w:type="dxa"/>
              <w:bottom w:w="0" w:type="dxa"/>
              <w:right w:w="108" w:type="dxa"/>
            </w:tcMar>
          </w:tcPr>
          <w:p w:rsidR="005304C5" w:rsidRDefault="005304C5">
            <w:pPr>
              <w:rPr>
                <w:rStyle w:val="a7"/>
                <w:color w:val="000000"/>
                <w:sz w:val="28"/>
                <w:szCs w:val="28"/>
              </w:rPr>
            </w:pPr>
          </w:p>
        </w:tc>
        <w:tc>
          <w:tcPr>
            <w:tcW w:w="4928" w:type="dxa"/>
            <w:tcMar>
              <w:top w:w="0" w:type="dxa"/>
              <w:left w:w="108" w:type="dxa"/>
              <w:bottom w:w="0" w:type="dxa"/>
              <w:right w:w="108" w:type="dxa"/>
            </w:tcMar>
          </w:tcPr>
          <w:p w:rsidR="005304C5" w:rsidRDefault="005304C5">
            <w:pPr>
              <w:shd w:val="clear" w:color="auto" w:fill="FFFFFF"/>
              <w:jc w:val="right"/>
              <w:rPr>
                <w:rStyle w:val="a7"/>
                <w:color w:val="000000"/>
                <w:sz w:val="28"/>
                <w:szCs w:val="28"/>
              </w:rPr>
            </w:pPr>
          </w:p>
        </w:tc>
      </w:tr>
    </w:tbl>
    <w:p w:rsidR="005304C5" w:rsidRDefault="005304C5" w:rsidP="005304C5">
      <w:pPr>
        <w:rPr>
          <w:vanish/>
          <w:color w:val="000000"/>
          <w:sz w:val="28"/>
          <w:szCs w:val="28"/>
        </w:rPr>
      </w:pPr>
    </w:p>
    <w:tbl>
      <w:tblPr>
        <w:tblW w:w="0" w:type="auto"/>
        <w:tblLook w:val="04A0"/>
      </w:tblPr>
      <w:tblGrid>
        <w:gridCol w:w="9455"/>
      </w:tblGrid>
      <w:tr w:rsidR="005304C5" w:rsidTr="005304C5">
        <w:tc>
          <w:tcPr>
            <w:tcW w:w="8000" w:type="dxa"/>
            <w:tcMar>
              <w:top w:w="50" w:type="dxa"/>
              <w:left w:w="50" w:type="dxa"/>
              <w:bottom w:w="50" w:type="dxa"/>
              <w:right w:w="50" w:type="dxa"/>
            </w:tcMar>
            <w:vAlign w:val="center"/>
            <w:hideMark/>
          </w:tcPr>
          <w:p w:rsidR="005304C5" w:rsidRDefault="005304C5">
            <w:pPr>
              <w:shd w:val="clear" w:color="auto" w:fill="FFFFFF"/>
              <w:jc w:val="center"/>
              <w:rPr>
                <w:color w:val="000000"/>
                <w:sz w:val="28"/>
                <w:szCs w:val="28"/>
              </w:rPr>
            </w:pPr>
            <w:r>
              <w:rPr>
                <w:color w:val="000000"/>
                <w:sz w:val="28"/>
                <w:szCs w:val="28"/>
              </w:rPr>
              <w:t>БЛОК-СХЕМА ПРЕДОСТАВЛЕНИЯ МУНИЦИПАЛЬНОЙ УСЛУГИ</w:t>
            </w:r>
          </w:p>
          <w:p w:rsidR="005304C5" w:rsidRDefault="005304C5">
            <w:pPr>
              <w:shd w:val="clear" w:color="auto" w:fill="FFFFFF"/>
              <w:jc w:val="center"/>
              <w:rPr>
                <w:color w:val="000000"/>
                <w:sz w:val="28"/>
                <w:szCs w:val="28"/>
              </w:rPr>
            </w:pPr>
            <w:r>
              <w:rPr>
                <w:rStyle w:val="a7"/>
                <w:color w:val="000000"/>
                <w:sz w:val="28"/>
                <w:szCs w:val="28"/>
                <w:shd w:val="clear" w:color="auto" w:fill="FFFFFF"/>
              </w:rPr>
              <w:t>общей структуры по представлению муниципальной услуги</w:t>
            </w:r>
          </w:p>
          <w:p w:rsidR="005304C5" w:rsidRDefault="005304C5">
            <w:pPr>
              <w:shd w:val="clear" w:color="auto" w:fill="FFFFFF"/>
              <w:jc w:val="center"/>
              <w:rPr>
                <w:color w:val="000000"/>
                <w:sz w:val="28"/>
                <w:szCs w:val="28"/>
              </w:rPr>
            </w:pPr>
            <w:r>
              <w:rPr>
                <w:rStyle w:val="a7"/>
                <w:color w:val="000000"/>
                <w:sz w:val="28"/>
                <w:szCs w:val="28"/>
                <w:shd w:val="clear" w:color="auto" w:fill="FFFFFF"/>
              </w:rPr>
              <w:t>«Выдача населению справок, выписок из похозяйственных книг на территории Бельского муниципального образования»</w:t>
            </w:r>
          </w:p>
        </w:tc>
      </w:tr>
      <w:tr w:rsidR="005304C5" w:rsidTr="005304C5">
        <w:tc>
          <w:tcPr>
            <w:tcW w:w="0" w:type="auto"/>
            <w:tcMar>
              <w:top w:w="50" w:type="dxa"/>
              <w:left w:w="50" w:type="dxa"/>
              <w:bottom w:w="50" w:type="dxa"/>
              <w:right w:w="50" w:type="dxa"/>
            </w:tcMar>
            <w:vAlign w:val="center"/>
            <w:hideMark/>
          </w:tcPr>
          <w:p w:rsidR="005304C5" w:rsidRDefault="005304C5">
            <w:pPr>
              <w:rPr>
                <w:color w:val="000000"/>
                <w:sz w:val="28"/>
                <w:szCs w:val="28"/>
              </w:rPr>
            </w:pPr>
            <w:r>
              <w:rPr>
                <w:noProof/>
                <w:color w:val="000000"/>
                <w:sz w:val="28"/>
                <w:szCs w:val="28"/>
              </w:rPr>
              <w:drawing>
                <wp:inline distT="0" distB="0" distL="0" distR="0">
                  <wp:extent cx="6672580" cy="5772150"/>
                  <wp:effectExtent l="19050" t="0" r="0" b="0"/>
                  <wp:docPr id="1" name="Рисунок 1"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5"/>
                          <pic:cNvPicPr>
                            <a:picLocks noChangeAspect="1" noChangeArrowheads="1"/>
                          </pic:cNvPicPr>
                        </pic:nvPicPr>
                        <pic:blipFill>
                          <a:blip r:embed="rId5" r:link="rId6"/>
                          <a:srcRect/>
                          <a:stretch>
                            <a:fillRect/>
                          </a:stretch>
                        </pic:blipFill>
                        <pic:spPr bwMode="auto">
                          <a:xfrm>
                            <a:off x="0" y="0"/>
                            <a:ext cx="6672580" cy="5772150"/>
                          </a:xfrm>
                          <a:prstGeom prst="rect">
                            <a:avLst/>
                          </a:prstGeom>
                          <a:noFill/>
                          <a:ln w="9525">
                            <a:noFill/>
                            <a:miter lim="800000"/>
                            <a:headEnd/>
                            <a:tailEnd/>
                          </a:ln>
                        </pic:spPr>
                      </pic:pic>
                    </a:graphicData>
                  </a:graphic>
                </wp:inline>
              </w:drawing>
            </w:r>
          </w:p>
        </w:tc>
      </w:tr>
    </w:tbl>
    <w:p w:rsidR="005304C5" w:rsidRDefault="005304C5" w:rsidP="005304C5">
      <w:pPr>
        <w:rPr>
          <w:color w:val="000000"/>
          <w:sz w:val="28"/>
          <w:szCs w:val="28"/>
        </w:rPr>
      </w:pPr>
    </w:p>
    <w:p w:rsidR="005304C5" w:rsidRDefault="005304C5" w:rsidP="005304C5">
      <w:pPr>
        <w:shd w:val="clear" w:color="auto" w:fill="FFFFFF"/>
        <w:spacing w:line="270" w:lineRule="atLeast"/>
        <w:ind w:left="360"/>
        <w:rPr>
          <w:rStyle w:val="a7"/>
          <w:sz w:val="20"/>
          <w:szCs w:val="20"/>
          <w:bdr w:val="none" w:sz="0" w:space="0" w:color="auto" w:frame="1"/>
        </w:rPr>
      </w:pPr>
    </w:p>
    <w:p w:rsidR="005304C5" w:rsidRDefault="005304C5" w:rsidP="005304C5">
      <w:pPr>
        <w:shd w:val="clear" w:color="auto" w:fill="FFFFFF"/>
        <w:spacing w:line="270" w:lineRule="atLeast"/>
        <w:rPr>
          <w:b/>
        </w:rPr>
      </w:pPr>
    </w:p>
    <w:p w:rsidR="005304C5" w:rsidRDefault="005304C5" w:rsidP="005304C5">
      <w:pPr>
        <w:shd w:val="clear" w:color="auto" w:fill="FFFFFF"/>
        <w:spacing w:line="270" w:lineRule="atLeast"/>
        <w:jc w:val="right"/>
        <w:rPr>
          <w:b/>
        </w:rPr>
      </w:pPr>
      <w:r>
        <w:rPr>
          <w:b/>
        </w:rPr>
        <w:lastRenderedPageBreak/>
        <w:t xml:space="preserve">Приложение № 2 </w:t>
      </w:r>
    </w:p>
    <w:p w:rsidR="005304C5" w:rsidRDefault="005304C5" w:rsidP="005304C5">
      <w:pPr>
        <w:shd w:val="clear" w:color="auto" w:fill="FFFFFF"/>
        <w:spacing w:line="270" w:lineRule="atLeast"/>
        <w:jc w:val="right"/>
        <w:rPr>
          <w:b/>
        </w:rPr>
      </w:pPr>
      <w:r>
        <w:rPr>
          <w:b/>
        </w:rPr>
        <w:t>к административному регламенту</w:t>
      </w:r>
    </w:p>
    <w:p w:rsidR="005304C5" w:rsidRDefault="005304C5" w:rsidP="005304C5">
      <w:pPr>
        <w:shd w:val="clear" w:color="auto" w:fill="FFFFFF"/>
        <w:spacing w:line="270" w:lineRule="atLeast"/>
        <w:jc w:val="right"/>
        <w:rPr>
          <w:b/>
        </w:rPr>
      </w:pPr>
      <w:r>
        <w:rPr>
          <w:b/>
        </w:rPr>
        <w:t>по предоставлению муниципальной услуги</w:t>
      </w:r>
    </w:p>
    <w:p w:rsidR="005304C5" w:rsidRDefault="005304C5" w:rsidP="005304C5">
      <w:pPr>
        <w:shd w:val="clear" w:color="auto" w:fill="FFFFFF"/>
        <w:spacing w:line="270" w:lineRule="atLeast"/>
        <w:jc w:val="right"/>
        <w:rPr>
          <w:b/>
        </w:rPr>
      </w:pPr>
      <w:r>
        <w:rPr>
          <w:b/>
        </w:rPr>
        <w:t xml:space="preserve">«Выдача населению справок, </w:t>
      </w:r>
    </w:p>
    <w:p w:rsidR="005304C5" w:rsidRDefault="005304C5" w:rsidP="005304C5">
      <w:pPr>
        <w:shd w:val="clear" w:color="auto" w:fill="FFFFFF"/>
        <w:spacing w:line="270" w:lineRule="atLeast"/>
        <w:jc w:val="right"/>
        <w:rPr>
          <w:b/>
        </w:rPr>
      </w:pPr>
      <w:r>
        <w:rPr>
          <w:b/>
        </w:rPr>
        <w:t>выписок из , похозяйственных книг</w:t>
      </w:r>
    </w:p>
    <w:p w:rsidR="005304C5" w:rsidRDefault="005304C5" w:rsidP="005304C5">
      <w:pPr>
        <w:shd w:val="clear" w:color="auto" w:fill="FFFFFF"/>
        <w:spacing w:line="270" w:lineRule="atLeast"/>
        <w:jc w:val="right"/>
        <w:rPr>
          <w:b/>
        </w:rPr>
      </w:pPr>
      <w:r>
        <w:rPr>
          <w:b/>
        </w:rPr>
        <w:t xml:space="preserve"> на территории Бельского </w:t>
      </w:r>
    </w:p>
    <w:p w:rsidR="005304C5" w:rsidRDefault="005304C5" w:rsidP="005304C5">
      <w:pPr>
        <w:shd w:val="clear" w:color="auto" w:fill="FFFFFF"/>
        <w:spacing w:line="270" w:lineRule="atLeast"/>
        <w:jc w:val="right"/>
        <w:rPr>
          <w:b/>
        </w:rPr>
      </w:pPr>
      <w:r>
        <w:rPr>
          <w:b/>
        </w:rPr>
        <w:t xml:space="preserve"> муниципального образования»</w:t>
      </w:r>
    </w:p>
    <w:p w:rsidR="005304C5" w:rsidRDefault="005304C5" w:rsidP="005304C5">
      <w:pPr>
        <w:shd w:val="clear" w:color="auto" w:fill="FFFFFF"/>
        <w:spacing w:line="270" w:lineRule="atLeast"/>
        <w:jc w:val="right"/>
        <w:rPr>
          <w:b/>
        </w:rPr>
      </w:pPr>
    </w:p>
    <w:p w:rsidR="005304C5" w:rsidRDefault="005304C5" w:rsidP="005304C5">
      <w:pPr>
        <w:shd w:val="clear" w:color="auto" w:fill="FFFFFF"/>
        <w:spacing w:line="270" w:lineRule="atLeast"/>
        <w:jc w:val="right"/>
        <w:rPr>
          <w:b/>
        </w:rPr>
      </w:pPr>
    </w:p>
    <w:p w:rsidR="005304C5" w:rsidRDefault="005304C5" w:rsidP="005304C5">
      <w:pPr>
        <w:pStyle w:val="a5"/>
        <w:shd w:val="clear" w:color="auto" w:fill="FFFFFF"/>
        <w:spacing w:line="270" w:lineRule="atLeast"/>
        <w:rPr>
          <w:rFonts w:ascii="Helvetica" w:hAnsi="Helvetica"/>
          <w:sz w:val="20"/>
          <w:szCs w:val="20"/>
        </w:rPr>
      </w:pPr>
      <w:r>
        <w:rPr>
          <w:rStyle w:val="a7"/>
          <w:sz w:val="20"/>
          <w:szCs w:val="20"/>
          <w:bdr w:val="none" w:sz="0" w:space="0" w:color="auto" w:frame="1"/>
        </w:rPr>
        <w:t>ВЫПИСКА</w:t>
      </w:r>
    </w:p>
    <w:p w:rsidR="005304C5" w:rsidRDefault="005304C5" w:rsidP="005304C5">
      <w:pPr>
        <w:pStyle w:val="1"/>
        <w:shd w:val="clear" w:color="auto" w:fill="FFFFFF"/>
        <w:spacing w:before="0" w:after="0" w:line="270" w:lineRule="atLeast"/>
        <w:textAlignment w:val="baseline"/>
        <w:rPr>
          <w:rFonts w:ascii="Helvetica" w:hAnsi="Helvetica"/>
          <w:color w:val="auto"/>
          <w:sz w:val="35"/>
          <w:szCs w:val="35"/>
        </w:rPr>
      </w:pPr>
      <w:r>
        <w:rPr>
          <w:rFonts w:ascii="inherit" w:hAnsi="inherit"/>
          <w:color w:val="auto"/>
          <w:sz w:val="20"/>
          <w:szCs w:val="20"/>
          <w:bdr w:val="none" w:sz="0" w:space="0" w:color="auto" w:frame="1"/>
        </w:rPr>
        <w:t>из похозяйственной книги о наличии у гражданина права</w:t>
      </w:r>
    </w:p>
    <w:p w:rsidR="005304C5" w:rsidRDefault="005304C5" w:rsidP="005304C5">
      <w:pPr>
        <w:shd w:val="clear" w:color="auto" w:fill="FFFFFF"/>
        <w:spacing w:line="270" w:lineRule="atLeast"/>
        <w:jc w:val="center"/>
        <w:rPr>
          <w:rFonts w:ascii="Helvetica" w:hAnsi="Helvetica"/>
          <w:sz w:val="20"/>
          <w:szCs w:val="20"/>
        </w:rPr>
      </w:pPr>
      <w:r>
        <w:rPr>
          <w:rStyle w:val="a7"/>
          <w:rFonts w:ascii="inherit" w:hAnsi="inherit"/>
          <w:sz w:val="20"/>
          <w:szCs w:val="20"/>
          <w:bdr w:val="none" w:sz="0" w:space="0" w:color="auto" w:frame="1"/>
        </w:rPr>
        <w:t>на земельный участок</w:t>
      </w:r>
    </w:p>
    <w:p w:rsidR="005304C5" w:rsidRDefault="005304C5" w:rsidP="005304C5">
      <w:pPr>
        <w:shd w:val="clear" w:color="auto" w:fill="FFFFFF"/>
        <w:spacing w:line="270" w:lineRule="atLeast"/>
        <w:jc w:val="center"/>
        <w:rPr>
          <w:rFonts w:ascii="Helvetica" w:hAnsi="Helvetica"/>
          <w:sz w:val="20"/>
          <w:szCs w:val="20"/>
        </w:rPr>
      </w:pPr>
      <w:r>
        <w:rPr>
          <w:rFonts w:ascii="inherit" w:hAnsi="inherit"/>
          <w:sz w:val="20"/>
          <w:szCs w:val="20"/>
          <w:bdr w:val="none" w:sz="0" w:space="0" w:color="auto" w:frame="1"/>
        </w:rPr>
        <w:t> </w:t>
      </w:r>
    </w:p>
    <w:p w:rsidR="005304C5" w:rsidRDefault="005304C5" w:rsidP="005304C5">
      <w:pPr>
        <w:shd w:val="clear" w:color="auto" w:fill="FFFFFF"/>
        <w:spacing w:line="270" w:lineRule="atLeast"/>
        <w:jc w:val="center"/>
        <w:rPr>
          <w:rFonts w:ascii="Helvetica" w:hAnsi="Helvetica"/>
          <w:sz w:val="20"/>
          <w:szCs w:val="20"/>
        </w:rPr>
      </w:pPr>
      <w:r>
        <w:rPr>
          <w:rStyle w:val="a8"/>
          <w:rFonts w:ascii="inherit" w:hAnsi="inherit"/>
          <w:b/>
          <w:bCs/>
          <w:sz w:val="20"/>
          <w:szCs w:val="20"/>
          <w:u w:val="single"/>
          <w:bdr w:val="none" w:sz="0" w:space="0" w:color="auto" w:frame="1"/>
        </w:rPr>
        <w:t>с.</w:t>
      </w:r>
      <w:r>
        <w:rPr>
          <w:rStyle w:val="a8"/>
          <w:b/>
          <w:bCs/>
          <w:sz w:val="20"/>
          <w:szCs w:val="20"/>
          <w:u w:val="single"/>
          <w:bdr w:val="none" w:sz="0" w:space="0" w:color="auto" w:frame="1"/>
        </w:rPr>
        <w:t>Бельск</w:t>
      </w:r>
      <w:r>
        <w:rPr>
          <w:rStyle w:val="a8"/>
          <w:rFonts w:ascii="inherit" w:hAnsi="inherit"/>
          <w:b/>
          <w:bCs/>
          <w:sz w:val="20"/>
          <w:szCs w:val="20"/>
          <w:u w:val="single"/>
          <w:bdr w:val="none" w:sz="0" w:space="0" w:color="auto" w:frame="1"/>
        </w:rPr>
        <w:t xml:space="preserve"> </w:t>
      </w:r>
      <w:r>
        <w:rPr>
          <w:rStyle w:val="a8"/>
          <w:b/>
          <w:bCs/>
          <w:sz w:val="20"/>
          <w:szCs w:val="20"/>
          <w:u w:val="single"/>
          <w:bdr w:val="none" w:sz="0" w:space="0" w:color="auto" w:frame="1"/>
        </w:rPr>
        <w:t>Черемховского</w:t>
      </w:r>
      <w:r>
        <w:rPr>
          <w:rStyle w:val="a8"/>
          <w:rFonts w:ascii="inherit" w:hAnsi="inherit"/>
          <w:b/>
          <w:bCs/>
          <w:sz w:val="20"/>
          <w:szCs w:val="20"/>
          <w:u w:val="single"/>
          <w:bdr w:val="none" w:sz="0" w:space="0" w:color="auto" w:frame="1"/>
        </w:rPr>
        <w:t xml:space="preserve"> района Иркутской области</w:t>
      </w:r>
      <w:r>
        <w:rPr>
          <w:rStyle w:val="apple-converted-space"/>
          <w:rFonts w:ascii="inherit" w:hAnsi="inherit"/>
          <w:b/>
          <w:bCs/>
          <w:i/>
          <w:iCs/>
          <w:sz w:val="20"/>
          <w:szCs w:val="20"/>
          <w:u w:val="single"/>
          <w:bdr w:val="none" w:sz="0" w:space="0" w:color="auto" w:frame="1"/>
        </w:rPr>
        <w:t> </w:t>
      </w:r>
      <w:r>
        <w:rPr>
          <w:rStyle w:val="a8"/>
          <w:rFonts w:ascii="inherit" w:hAnsi="inherit"/>
          <w:b/>
          <w:bCs/>
          <w:sz w:val="20"/>
          <w:szCs w:val="20"/>
          <w:bdr w:val="none" w:sz="0" w:space="0" w:color="auto" w:frame="1"/>
        </w:rPr>
        <w:t>                                         ______________________</w:t>
      </w:r>
    </w:p>
    <w:p w:rsidR="005304C5" w:rsidRDefault="005304C5" w:rsidP="005304C5">
      <w:pPr>
        <w:shd w:val="clear" w:color="auto" w:fill="FFFFFF"/>
        <w:spacing w:line="270" w:lineRule="atLeast"/>
        <w:jc w:val="center"/>
        <w:rPr>
          <w:rFonts w:ascii="Helvetica" w:hAnsi="Helvetica"/>
          <w:sz w:val="20"/>
          <w:szCs w:val="20"/>
        </w:rPr>
      </w:pPr>
      <w:r>
        <w:rPr>
          <w:rStyle w:val="a7"/>
          <w:rFonts w:ascii="inherit" w:hAnsi="inherit"/>
          <w:sz w:val="20"/>
          <w:szCs w:val="20"/>
          <w:bdr w:val="none" w:sz="0" w:space="0" w:color="auto" w:frame="1"/>
        </w:rPr>
        <w:t>(место выдачи)                                                                                                        </w:t>
      </w:r>
      <w:r>
        <w:rPr>
          <w:rStyle w:val="apple-converted-space"/>
          <w:rFonts w:ascii="inherit" w:hAnsi="inherit"/>
          <w:b/>
          <w:bCs/>
          <w:sz w:val="20"/>
          <w:szCs w:val="20"/>
          <w:bdr w:val="none" w:sz="0" w:space="0" w:color="auto" w:frame="1"/>
        </w:rPr>
        <w:t> </w:t>
      </w:r>
      <w:r>
        <w:rPr>
          <w:rStyle w:val="a7"/>
          <w:rFonts w:ascii="inherit" w:hAnsi="inherit"/>
          <w:sz w:val="20"/>
          <w:szCs w:val="20"/>
          <w:bdr w:val="none" w:sz="0" w:space="0" w:color="auto" w:frame="1"/>
        </w:rPr>
        <w:t>(дата выдачи)</w:t>
      </w:r>
    </w:p>
    <w:p w:rsidR="005304C5" w:rsidRDefault="005304C5" w:rsidP="005304C5">
      <w:pPr>
        <w:shd w:val="clear" w:color="auto" w:fill="FFFFFF"/>
        <w:spacing w:line="270" w:lineRule="atLeast"/>
        <w:jc w:val="center"/>
        <w:rPr>
          <w:rFonts w:ascii="Helvetica" w:hAnsi="Helvetica"/>
          <w:sz w:val="20"/>
          <w:szCs w:val="20"/>
        </w:rPr>
      </w:pPr>
      <w:r>
        <w:rPr>
          <w:rStyle w:val="a7"/>
          <w:rFonts w:ascii="inherit" w:hAnsi="inherit"/>
          <w:sz w:val="20"/>
          <w:szCs w:val="20"/>
          <w:bdr w:val="none" w:sz="0" w:space="0" w:color="auto" w:frame="1"/>
        </w:rPr>
        <w:t> </w:t>
      </w:r>
    </w:p>
    <w:p w:rsidR="005304C5" w:rsidRDefault="005304C5" w:rsidP="005304C5">
      <w:pPr>
        <w:pStyle w:val="2"/>
        <w:shd w:val="clear" w:color="auto" w:fill="FFFFFF"/>
        <w:spacing w:before="0" w:beforeAutospacing="0" w:after="0" w:afterAutospacing="0" w:line="270" w:lineRule="atLeast"/>
        <w:textAlignment w:val="baseline"/>
        <w:rPr>
          <w:rFonts w:ascii="Helvetica" w:hAnsi="Helvetica"/>
          <w:sz w:val="30"/>
          <w:szCs w:val="30"/>
        </w:rPr>
      </w:pPr>
      <w:r>
        <w:rPr>
          <w:b w:val="0"/>
          <w:bCs w:val="0"/>
          <w:sz w:val="20"/>
          <w:szCs w:val="20"/>
          <w:bdr w:val="none" w:sz="0" w:space="0" w:color="auto" w:frame="1"/>
        </w:rPr>
        <w:t>Настоящая выписка из</w:t>
      </w:r>
      <w:r>
        <w:rPr>
          <w:rStyle w:val="apple-converted-space"/>
          <w:b w:val="0"/>
          <w:bCs w:val="0"/>
          <w:sz w:val="20"/>
          <w:szCs w:val="20"/>
          <w:bdr w:val="none" w:sz="0" w:space="0" w:color="auto" w:frame="1"/>
        </w:rPr>
        <w:t> </w:t>
      </w:r>
      <w:r>
        <w:rPr>
          <w:b w:val="0"/>
          <w:bCs w:val="0"/>
          <w:sz w:val="20"/>
          <w:szCs w:val="20"/>
          <w:bdr w:val="none" w:sz="0" w:space="0" w:color="auto" w:frame="1"/>
        </w:rPr>
        <w:t>похозяйственной</w:t>
      </w:r>
      <w:r>
        <w:rPr>
          <w:rStyle w:val="apple-converted-space"/>
          <w:b w:val="0"/>
          <w:bCs w:val="0"/>
          <w:sz w:val="20"/>
          <w:szCs w:val="20"/>
          <w:bdr w:val="none" w:sz="0" w:space="0" w:color="auto" w:frame="1"/>
        </w:rPr>
        <w:t> </w:t>
      </w:r>
      <w:r>
        <w:rPr>
          <w:b w:val="0"/>
          <w:bCs w:val="0"/>
          <w:sz w:val="20"/>
          <w:szCs w:val="20"/>
          <w:bdr w:val="none" w:sz="0" w:space="0" w:color="auto" w:frame="1"/>
        </w:rPr>
        <w:t>книги подтверждает, что гражданину(-ке)</w:t>
      </w:r>
    </w:p>
    <w:p w:rsidR="005304C5" w:rsidRDefault="005304C5" w:rsidP="005304C5">
      <w:pPr>
        <w:pStyle w:val="4"/>
        <w:shd w:val="clear" w:color="auto" w:fill="FFFFFF"/>
        <w:spacing w:before="0" w:after="0" w:line="270" w:lineRule="atLeast"/>
        <w:jc w:val="both"/>
        <w:textAlignment w:val="baseline"/>
        <w:rPr>
          <w:rFonts w:ascii="Helvetica" w:hAnsi="Helvetica"/>
          <w:sz w:val="21"/>
          <w:szCs w:val="21"/>
        </w:rPr>
      </w:pPr>
      <w:r>
        <w:rPr>
          <w:rStyle w:val="a8"/>
          <w:rFonts w:ascii="inherit" w:hAnsi="inherit"/>
          <w:sz w:val="20"/>
          <w:szCs w:val="20"/>
          <w:bdr w:val="none" w:sz="0" w:space="0" w:color="auto" w:frame="1"/>
        </w:rPr>
        <w:t>____________________________________________________________________________________________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(фамилия, имя, отчество)</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дата рождения</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 «___»_______________ ________ года рождения</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место рождения ______________________________________________________________________________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документ, удостоверяющий личность, 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(вид документа, удостоверяющий личность)</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________ </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 </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_________    </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выдан </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(серия, номер)</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____________________________________________________________________________________________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 наименование органа, выдавшего документ, удостоверяющий личность)</w:t>
      </w:r>
    </w:p>
    <w:p w:rsidR="005304C5" w:rsidRDefault="005304C5" w:rsidP="005304C5">
      <w:pPr>
        <w:shd w:val="clear" w:color="auto" w:fill="FFFFFF"/>
        <w:spacing w:line="270" w:lineRule="atLeast"/>
        <w:ind w:right="-619"/>
        <w:jc w:val="both"/>
        <w:rPr>
          <w:rFonts w:ascii="Helvetica" w:hAnsi="Helvetica"/>
          <w:sz w:val="20"/>
          <w:szCs w:val="20"/>
        </w:rPr>
      </w:pPr>
      <w:r>
        <w:rPr>
          <w:rFonts w:ascii="inherit" w:hAnsi="inherit"/>
          <w:sz w:val="20"/>
          <w:szCs w:val="20"/>
          <w:bdr w:val="none" w:sz="0" w:space="0" w:color="auto" w:frame="1"/>
        </w:rPr>
        <w:t>Проживающему по адресу: 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(адрес постоянного места жительства или преимущественного пребывания)</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Принадлежит на праве</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 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(вид права, на котором гражданину принадлежит земельный участок)</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земельный участок, предоставленный для ведения личного подсобного хозяйства,</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общей площадью ______</w:t>
      </w:r>
      <w:r>
        <w:rPr>
          <w:rStyle w:val="apple-converted-space"/>
          <w:rFonts w:ascii="inherit" w:hAnsi="inherit"/>
          <w:b/>
          <w:bCs/>
          <w:i/>
          <w:iCs/>
          <w:sz w:val="20"/>
          <w:szCs w:val="20"/>
          <w:u w:val="single"/>
          <w:bdr w:val="none" w:sz="0" w:space="0" w:color="auto" w:frame="1"/>
        </w:rPr>
        <w:t> </w:t>
      </w:r>
      <w:r>
        <w:rPr>
          <w:rStyle w:val="a8"/>
          <w:rFonts w:ascii="inherit" w:hAnsi="inherit"/>
          <w:b/>
          <w:bCs/>
          <w:sz w:val="20"/>
          <w:szCs w:val="20"/>
          <w:u w:val="single"/>
          <w:bdr w:val="none" w:sz="0" w:space="0" w:color="auto" w:frame="1"/>
        </w:rPr>
        <w:t>кв.м</w:t>
      </w:r>
      <w:r>
        <w:rPr>
          <w:rFonts w:ascii="inherit" w:hAnsi="inherit"/>
          <w:sz w:val="20"/>
          <w:szCs w:val="20"/>
          <w:bdr w:val="none" w:sz="0" w:space="0" w:color="auto" w:frame="1"/>
        </w:rPr>
        <w:t> </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 кадастровый номер _______________________________________________</w:t>
      </w:r>
    </w:p>
    <w:p w:rsidR="005304C5" w:rsidRDefault="005304C5" w:rsidP="005304C5">
      <w:pPr>
        <w:shd w:val="clear" w:color="auto" w:fill="FFFFFF"/>
        <w:spacing w:line="270" w:lineRule="atLeast"/>
        <w:ind w:right="-477"/>
        <w:jc w:val="both"/>
        <w:rPr>
          <w:rFonts w:ascii="Helvetica" w:hAnsi="Helvetica"/>
          <w:sz w:val="20"/>
          <w:szCs w:val="20"/>
        </w:rPr>
      </w:pPr>
      <w:r>
        <w:rPr>
          <w:rFonts w:ascii="inherit" w:hAnsi="inherit"/>
          <w:sz w:val="20"/>
          <w:szCs w:val="20"/>
          <w:bdr w:val="none" w:sz="0" w:space="0" w:color="auto" w:frame="1"/>
        </w:rPr>
        <w:t>расположенный по адресу:_____________________________________________________________________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назначение земельного участка 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(указывается категория земель – земли поселений (для приусадебных участков)</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или земли сельскохозяйственного назначения (для полевого участка))</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о чем в похозяйственной книге № 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(реквизиты похозяйственной книги: номер, дата начала и окончания ведения книги, наименования органа, осуществляющего ведения похозяйственной книги)</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 </w:t>
      </w:r>
    </w:p>
    <w:p w:rsidR="005304C5" w:rsidRDefault="005304C5" w:rsidP="005304C5">
      <w:pPr>
        <w:shd w:val="clear" w:color="auto" w:fill="FFFFFF"/>
        <w:spacing w:line="270" w:lineRule="atLeast"/>
        <w:jc w:val="both"/>
        <w:rPr>
          <w:rFonts w:ascii="Helvetica" w:hAnsi="Helvetica"/>
          <w:sz w:val="20"/>
          <w:szCs w:val="20"/>
        </w:rPr>
      </w:pPr>
      <w:r>
        <w:rPr>
          <w:rStyle w:val="a8"/>
          <w:rFonts w:ascii="inherit" w:hAnsi="inherit"/>
          <w:b/>
          <w:bCs/>
          <w:sz w:val="20"/>
          <w:szCs w:val="20"/>
          <w:u w:val="single"/>
          <w:bdr w:val="none" w:sz="0" w:space="0" w:color="auto" w:frame="1"/>
        </w:rPr>
        <w:t>__________________</w:t>
      </w:r>
      <w:r>
        <w:rPr>
          <w:rStyle w:val="apple-converted-space"/>
          <w:rFonts w:ascii="inherit" w:hAnsi="inherit"/>
          <w:b/>
          <w:bCs/>
          <w:i/>
          <w:iCs/>
          <w:sz w:val="20"/>
          <w:szCs w:val="20"/>
          <w:u w:val="single"/>
          <w:bdr w:val="none" w:sz="0" w:space="0" w:color="auto" w:frame="1"/>
        </w:rPr>
        <w:t> </w:t>
      </w:r>
      <w:r>
        <w:rPr>
          <w:rFonts w:ascii="inherit" w:hAnsi="inherit"/>
          <w:sz w:val="20"/>
          <w:szCs w:val="20"/>
          <w:bdr w:val="none" w:sz="0" w:space="0" w:color="auto" w:frame="1"/>
        </w:rPr>
        <w:t>сделана запись на 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____________________________________________________________________________________________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(реквизиты документа, на основании которого в похозяйственную книгу внесена запись о наличии у</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гражданина права на земельный участок (указывается при наличии сведений в похозяйственной книге))</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 </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 </w:t>
      </w:r>
    </w:p>
    <w:p w:rsidR="005304C5" w:rsidRDefault="005304C5" w:rsidP="005304C5">
      <w:pPr>
        <w:shd w:val="clear" w:color="auto" w:fill="FFFFFF"/>
        <w:spacing w:line="270" w:lineRule="atLeast"/>
        <w:jc w:val="both"/>
        <w:rPr>
          <w:i/>
          <w:sz w:val="20"/>
          <w:szCs w:val="20"/>
        </w:rPr>
      </w:pPr>
      <w:r>
        <w:rPr>
          <w:rStyle w:val="a8"/>
          <w:rFonts w:ascii="inherit" w:hAnsi="inherit"/>
          <w:b/>
          <w:bCs/>
          <w:i w:val="0"/>
          <w:sz w:val="20"/>
          <w:szCs w:val="20"/>
          <w:u w:val="single"/>
          <w:bdr w:val="none" w:sz="0" w:space="0" w:color="auto" w:frame="1"/>
        </w:rPr>
        <w:t>Глава администрации</w:t>
      </w:r>
      <w:r>
        <w:rPr>
          <w:rStyle w:val="a8"/>
          <w:rFonts w:ascii="inherit" w:hAnsi="inherit"/>
          <w:b/>
          <w:bCs/>
          <w:i w:val="0"/>
          <w:sz w:val="20"/>
          <w:szCs w:val="20"/>
          <w:bdr w:val="none" w:sz="0" w:space="0" w:color="auto" w:frame="1"/>
        </w:rPr>
        <w:tab/>
      </w:r>
      <w:r>
        <w:rPr>
          <w:rStyle w:val="a8"/>
          <w:rFonts w:ascii="inherit" w:hAnsi="inherit"/>
          <w:b/>
          <w:bCs/>
          <w:i w:val="0"/>
          <w:sz w:val="20"/>
          <w:szCs w:val="20"/>
          <w:bdr w:val="none" w:sz="0" w:space="0" w:color="auto" w:frame="1"/>
        </w:rPr>
        <w:tab/>
      </w:r>
      <w:r>
        <w:rPr>
          <w:rStyle w:val="a8"/>
          <w:rFonts w:ascii="inherit" w:hAnsi="inherit"/>
          <w:b/>
          <w:bCs/>
          <w:i w:val="0"/>
          <w:sz w:val="20"/>
          <w:szCs w:val="20"/>
          <w:bdr w:val="none" w:sz="0" w:space="0" w:color="auto" w:frame="1"/>
        </w:rPr>
        <w:tab/>
      </w:r>
      <w:r>
        <w:rPr>
          <w:rStyle w:val="a8"/>
          <w:rFonts w:ascii="inherit" w:hAnsi="inherit"/>
          <w:b/>
          <w:bCs/>
          <w:i w:val="0"/>
          <w:sz w:val="20"/>
          <w:szCs w:val="20"/>
          <w:bdr w:val="none" w:sz="0" w:space="0" w:color="auto" w:frame="1"/>
        </w:rPr>
        <w:tab/>
      </w:r>
      <w:r>
        <w:rPr>
          <w:rStyle w:val="a8"/>
          <w:rFonts w:ascii="inherit" w:hAnsi="inherit"/>
          <w:b/>
          <w:bCs/>
          <w:i w:val="0"/>
          <w:sz w:val="20"/>
          <w:szCs w:val="20"/>
          <w:bdr w:val="none" w:sz="0" w:space="0" w:color="auto" w:frame="1"/>
        </w:rPr>
        <w:tab/>
      </w:r>
      <w:r>
        <w:rPr>
          <w:rStyle w:val="a8"/>
          <w:rFonts w:ascii="inherit" w:hAnsi="inherit"/>
          <w:b/>
          <w:bCs/>
          <w:i w:val="0"/>
          <w:sz w:val="20"/>
          <w:szCs w:val="20"/>
          <w:bdr w:val="none" w:sz="0" w:space="0" w:color="auto" w:frame="1"/>
        </w:rPr>
        <w:tab/>
      </w:r>
      <w:r>
        <w:rPr>
          <w:rStyle w:val="a8"/>
          <w:rFonts w:ascii="inherit" w:hAnsi="inherit"/>
          <w:b/>
          <w:bCs/>
          <w:i w:val="0"/>
          <w:sz w:val="20"/>
          <w:szCs w:val="20"/>
          <w:bdr w:val="none" w:sz="0" w:space="0" w:color="auto" w:frame="1"/>
        </w:rPr>
        <w:tab/>
      </w:r>
      <w:r>
        <w:rPr>
          <w:rStyle w:val="a8"/>
          <w:rFonts w:ascii="inherit" w:hAnsi="inherit"/>
          <w:b/>
          <w:bCs/>
          <w:i w:val="0"/>
          <w:sz w:val="20"/>
          <w:szCs w:val="20"/>
          <w:bdr w:val="none" w:sz="0" w:space="0" w:color="auto" w:frame="1"/>
        </w:rPr>
        <w:tab/>
      </w:r>
      <w:r>
        <w:rPr>
          <w:rStyle w:val="a8"/>
          <w:rFonts w:ascii="inherit" w:hAnsi="inherit"/>
          <w:b/>
          <w:bCs/>
          <w:i w:val="0"/>
          <w:sz w:val="20"/>
          <w:szCs w:val="20"/>
          <w:bdr w:val="none" w:sz="0" w:space="0" w:color="auto" w:frame="1"/>
        </w:rPr>
        <w:tab/>
        <w:t>Д.Э. Матайс</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(должность)  </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                                    </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(подпись)                    </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М.П.            </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                   (Ф.И.О)</w:t>
      </w:r>
    </w:p>
    <w:p w:rsidR="005304C5" w:rsidRDefault="005304C5" w:rsidP="005304C5">
      <w:pPr>
        <w:shd w:val="clear" w:color="auto" w:fill="FFFFFF"/>
        <w:spacing w:line="270" w:lineRule="atLeast"/>
        <w:jc w:val="both"/>
        <w:rPr>
          <w:sz w:val="20"/>
          <w:szCs w:val="20"/>
        </w:rPr>
      </w:pPr>
      <w:r>
        <w:rPr>
          <w:rStyle w:val="a7"/>
          <w:rFonts w:ascii="inherit" w:hAnsi="inherit"/>
          <w:sz w:val="20"/>
          <w:szCs w:val="20"/>
          <w:bdr w:val="none" w:sz="0" w:space="0" w:color="auto" w:frame="1"/>
        </w:rPr>
        <w:t> </w:t>
      </w:r>
    </w:p>
    <w:p w:rsidR="005304C5" w:rsidRDefault="005304C5" w:rsidP="005304C5">
      <w:pPr>
        <w:shd w:val="clear" w:color="auto" w:fill="FFFFFF"/>
        <w:spacing w:line="270" w:lineRule="atLeast"/>
        <w:jc w:val="right"/>
        <w:rPr>
          <w:b/>
        </w:rPr>
      </w:pPr>
    </w:p>
    <w:p w:rsidR="005304C5" w:rsidRDefault="005304C5" w:rsidP="005304C5">
      <w:pPr>
        <w:shd w:val="clear" w:color="auto" w:fill="FFFFFF"/>
        <w:spacing w:line="270" w:lineRule="atLeast"/>
        <w:jc w:val="right"/>
        <w:rPr>
          <w:b/>
        </w:rPr>
      </w:pPr>
    </w:p>
    <w:p w:rsidR="005304C5" w:rsidRDefault="005304C5" w:rsidP="005304C5">
      <w:pPr>
        <w:shd w:val="clear" w:color="auto" w:fill="FFFFFF"/>
        <w:spacing w:line="270" w:lineRule="atLeast"/>
        <w:jc w:val="right"/>
        <w:rPr>
          <w:b/>
        </w:rPr>
      </w:pPr>
    </w:p>
    <w:p w:rsidR="005304C5" w:rsidRDefault="005304C5" w:rsidP="005304C5">
      <w:pPr>
        <w:shd w:val="clear" w:color="auto" w:fill="FFFFFF"/>
        <w:spacing w:line="270" w:lineRule="atLeast"/>
        <w:jc w:val="right"/>
        <w:rPr>
          <w:b/>
        </w:rPr>
      </w:pPr>
      <w:r>
        <w:rPr>
          <w:b/>
        </w:rPr>
        <w:lastRenderedPageBreak/>
        <w:t xml:space="preserve">Приложение № 3 </w:t>
      </w:r>
    </w:p>
    <w:p w:rsidR="005304C5" w:rsidRDefault="005304C5" w:rsidP="005304C5">
      <w:pPr>
        <w:shd w:val="clear" w:color="auto" w:fill="FFFFFF"/>
        <w:spacing w:line="270" w:lineRule="atLeast"/>
        <w:jc w:val="right"/>
        <w:rPr>
          <w:b/>
        </w:rPr>
      </w:pPr>
      <w:r>
        <w:rPr>
          <w:b/>
        </w:rPr>
        <w:t>к административному регламенту</w:t>
      </w:r>
    </w:p>
    <w:p w:rsidR="005304C5" w:rsidRDefault="005304C5" w:rsidP="005304C5">
      <w:pPr>
        <w:shd w:val="clear" w:color="auto" w:fill="FFFFFF"/>
        <w:spacing w:line="270" w:lineRule="atLeast"/>
        <w:jc w:val="right"/>
        <w:rPr>
          <w:b/>
        </w:rPr>
      </w:pPr>
      <w:r>
        <w:rPr>
          <w:b/>
        </w:rPr>
        <w:t>по предоставлению муниципальной услуги</w:t>
      </w:r>
    </w:p>
    <w:p w:rsidR="005304C5" w:rsidRDefault="005304C5" w:rsidP="005304C5">
      <w:pPr>
        <w:shd w:val="clear" w:color="auto" w:fill="FFFFFF"/>
        <w:spacing w:line="270" w:lineRule="atLeast"/>
        <w:jc w:val="right"/>
        <w:rPr>
          <w:b/>
        </w:rPr>
      </w:pPr>
      <w:r>
        <w:rPr>
          <w:b/>
        </w:rPr>
        <w:t xml:space="preserve">«Выдача населению справок, </w:t>
      </w:r>
    </w:p>
    <w:p w:rsidR="005304C5" w:rsidRDefault="005304C5" w:rsidP="005304C5">
      <w:pPr>
        <w:shd w:val="clear" w:color="auto" w:fill="FFFFFF"/>
        <w:spacing w:line="270" w:lineRule="atLeast"/>
        <w:jc w:val="right"/>
        <w:rPr>
          <w:b/>
        </w:rPr>
      </w:pPr>
      <w:r>
        <w:rPr>
          <w:b/>
        </w:rPr>
        <w:t>выписок из похозяйственных книг</w:t>
      </w:r>
    </w:p>
    <w:p w:rsidR="005304C5" w:rsidRDefault="005304C5" w:rsidP="005304C5">
      <w:pPr>
        <w:shd w:val="clear" w:color="auto" w:fill="FFFFFF"/>
        <w:spacing w:line="270" w:lineRule="atLeast"/>
        <w:jc w:val="right"/>
        <w:rPr>
          <w:b/>
        </w:rPr>
      </w:pPr>
      <w:r>
        <w:rPr>
          <w:b/>
        </w:rPr>
        <w:t xml:space="preserve"> на территории Бельского </w:t>
      </w:r>
    </w:p>
    <w:p w:rsidR="005304C5" w:rsidRDefault="005304C5" w:rsidP="005304C5">
      <w:pPr>
        <w:shd w:val="clear" w:color="auto" w:fill="FFFFFF"/>
        <w:spacing w:line="270" w:lineRule="atLeast"/>
        <w:jc w:val="right"/>
        <w:rPr>
          <w:b/>
        </w:rPr>
      </w:pPr>
      <w:r>
        <w:rPr>
          <w:b/>
        </w:rPr>
        <w:t xml:space="preserve"> муниципального образования»</w:t>
      </w:r>
    </w:p>
    <w:p w:rsidR="005304C5" w:rsidRDefault="005304C5" w:rsidP="005304C5">
      <w:pPr>
        <w:shd w:val="clear" w:color="auto" w:fill="FFFFFF"/>
        <w:spacing w:line="270" w:lineRule="atLeast"/>
        <w:jc w:val="center"/>
        <w:rPr>
          <w:rStyle w:val="a7"/>
          <w:rFonts w:ascii="inherit" w:hAnsi="inherit"/>
          <w:sz w:val="32"/>
          <w:szCs w:val="32"/>
          <w:bdr w:val="none" w:sz="0" w:space="0" w:color="auto" w:frame="1"/>
        </w:rPr>
      </w:pPr>
      <w:r>
        <w:rPr>
          <w:rStyle w:val="a7"/>
          <w:rFonts w:ascii="inherit" w:hAnsi="inherit"/>
          <w:sz w:val="32"/>
          <w:szCs w:val="32"/>
          <w:bdr w:val="none" w:sz="0" w:space="0" w:color="auto" w:frame="1"/>
        </w:rPr>
        <w:t>ВЫПИСКА ИЗ ПОХОЗЯЙСТВЕННОЙ КНИГИ</w:t>
      </w:r>
    </w:p>
    <w:tbl>
      <w:tblPr>
        <w:tblpPr w:leftFromText="180" w:rightFromText="180" w:horzAnchor="margin" w:tblpXSpec="center" w:tblpY="2874"/>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5"/>
      </w:tblGrid>
      <w:tr w:rsidR="005304C5" w:rsidTr="005304C5">
        <w:trPr>
          <w:trHeight w:val="1437"/>
        </w:trPr>
        <w:tc>
          <w:tcPr>
            <w:tcW w:w="11092" w:type="dxa"/>
            <w:tcBorders>
              <w:top w:val="nil"/>
              <w:left w:val="nil"/>
              <w:bottom w:val="nil"/>
              <w:right w:val="nil"/>
            </w:tcBorders>
          </w:tcPr>
          <w:p w:rsidR="005304C5" w:rsidRDefault="005304C5">
            <w:pPr>
              <w:ind w:left="536"/>
              <w:rPr>
                <w:b/>
              </w:rPr>
            </w:pPr>
            <w:r>
              <w:rPr>
                <w:b/>
              </w:rPr>
              <w:t>РОССИЙСКАЯ  ФЕДЕРАЦИЯ</w:t>
            </w:r>
          </w:p>
          <w:p w:rsidR="005304C5" w:rsidRDefault="005304C5">
            <w:pPr>
              <w:ind w:left="536"/>
              <w:rPr>
                <w:b/>
              </w:rPr>
            </w:pPr>
            <w:r>
              <w:rPr>
                <w:b/>
              </w:rPr>
              <w:t>Иркутская область</w:t>
            </w:r>
          </w:p>
          <w:p w:rsidR="005304C5" w:rsidRDefault="005304C5">
            <w:pPr>
              <w:ind w:left="536"/>
              <w:rPr>
                <w:b/>
              </w:rPr>
            </w:pPr>
            <w:r>
              <w:rPr>
                <w:b/>
              </w:rPr>
              <w:t>Черемховский район</w:t>
            </w:r>
          </w:p>
          <w:p w:rsidR="005304C5" w:rsidRDefault="005304C5">
            <w:pPr>
              <w:ind w:left="536"/>
              <w:rPr>
                <w:b/>
              </w:rPr>
            </w:pPr>
            <w:r>
              <w:rPr>
                <w:b/>
              </w:rPr>
              <w:t xml:space="preserve">Бельское  </w:t>
            </w:r>
          </w:p>
          <w:p w:rsidR="005304C5" w:rsidRDefault="005304C5">
            <w:pPr>
              <w:ind w:left="536"/>
              <w:rPr>
                <w:b/>
              </w:rPr>
            </w:pPr>
            <w:r>
              <w:rPr>
                <w:b/>
              </w:rPr>
              <w:t>муниципальное образование</w:t>
            </w:r>
          </w:p>
          <w:p w:rsidR="005304C5" w:rsidRDefault="005304C5">
            <w:pPr>
              <w:ind w:left="536"/>
              <w:rPr>
                <w:b/>
              </w:rPr>
            </w:pPr>
            <w:r>
              <w:rPr>
                <w:b/>
              </w:rPr>
              <w:t>Администрация</w:t>
            </w:r>
          </w:p>
          <w:p w:rsidR="005304C5" w:rsidRDefault="005304C5">
            <w:pPr>
              <w:ind w:left="536"/>
              <w:rPr>
                <w:b/>
              </w:rPr>
            </w:pPr>
          </w:p>
        </w:tc>
      </w:tr>
      <w:tr w:rsidR="005304C5" w:rsidTr="005304C5">
        <w:trPr>
          <w:trHeight w:val="1837"/>
        </w:trPr>
        <w:tc>
          <w:tcPr>
            <w:tcW w:w="11092" w:type="dxa"/>
            <w:tcBorders>
              <w:top w:val="nil"/>
              <w:left w:val="nil"/>
              <w:bottom w:val="nil"/>
              <w:right w:val="nil"/>
            </w:tcBorders>
          </w:tcPr>
          <w:p w:rsidR="005304C5" w:rsidRDefault="005304C5">
            <w:pPr>
              <w:pStyle w:val="1"/>
              <w:ind w:left="536"/>
              <w:jc w:val="left"/>
              <w:rPr>
                <w:rFonts w:ascii="Times New Roman" w:eastAsiaTheme="minorEastAsia" w:hAnsi="Times New Roman"/>
              </w:rPr>
            </w:pPr>
            <w:r>
              <w:rPr>
                <w:rFonts w:ascii="Times New Roman" w:eastAsiaTheme="minorEastAsia" w:hAnsi="Times New Roman"/>
              </w:rPr>
              <w:t>Администрация</w:t>
            </w:r>
          </w:p>
          <w:p w:rsidR="005304C5" w:rsidRDefault="005304C5">
            <w:pPr>
              <w:ind w:left="536"/>
            </w:pPr>
            <w:r>
              <w:t xml:space="preserve">665432 с.Бельск </w:t>
            </w:r>
          </w:p>
          <w:p w:rsidR="005304C5" w:rsidRDefault="005304C5">
            <w:pPr>
              <w:ind w:left="536"/>
            </w:pPr>
            <w:r>
              <w:t xml:space="preserve">ул. Иванова, 34  </w:t>
            </w:r>
          </w:p>
          <w:p w:rsidR="005304C5" w:rsidRDefault="005304C5">
            <w:pPr>
              <w:ind w:left="536"/>
              <w:rPr>
                <w:b/>
                <w:sz w:val="16"/>
                <w:szCs w:val="16"/>
              </w:rPr>
            </w:pPr>
          </w:p>
          <w:p w:rsidR="005304C5" w:rsidRDefault="005304C5">
            <w:pPr>
              <w:ind w:left="536"/>
              <w:rPr>
                <w:b/>
                <w:sz w:val="16"/>
                <w:szCs w:val="16"/>
              </w:rPr>
            </w:pPr>
            <w:r>
              <w:rPr>
                <w:b/>
              </w:rPr>
              <w:t>от_______________№ ______</w:t>
            </w:r>
          </w:p>
          <w:p w:rsidR="005304C5" w:rsidRDefault="005304C5">
            <w:pPr>
              <w:rPr>
                <w:b/>
              </w:rPr>
            </w:pPr>
          </w:p>
          <w:p w:rsidR="005304C5" w:rsidRDefault="005304C5">
            <w:pPr>
              <w:ind w:left="536"/>
              <w:rPr>
                <w:b/>
              </w:rPr>
            </w:pPr>
          </w:p>
        </w:tc>
      </w:tr>
    </w:tbl>
    <w:p w:rsidR="005304C5" w:rsidRDefault="005304C5" w:rsidP="005304C5">
      <w:pPr>
        <w:shd w:val="clear" w:color="auto" w:fill="FFFFFF"/>
        <w:spacing w:line="270" w:lineRule="atLeast"/>
        <w:jc w:val="center"/>
        <w:rPr>
          <w:rStyle w:val="a7"/>
          <w:rFonts w:ascii="inherit" w:hAnsi="inherit"/>
          <w:sz w:val="32"/>
          <w:szCs w:val="32"/>
          <w:bdr w:val="none" w:sz="0" w:space="0" w:color="auto" w:frame="1"/>
        </w:rPr>
      </w:pPr>
      <w:r>
        <w:rPr>
          <w:b/>
        </w:rPr>
        <w:t>___</w:t>
      </w:r>
    </w:p>
    <w:p w:rsidR="005304C5" w:rsidRDefault="005304C5" w:rsidP="005304C5">
      <w:pPr>
        <w:shd w:val="clear" w:color="auto" w:fill="FFFFFF"/>
        <w:spacing w:line="270" w:lineRule="atLeast"/>
        <w:jc w:val="center"/>
        <w:rPr>
          <w:rFonts w:ascii="Helvetica" w:hAnsi="Helvetica"/>
          <w:sz w:val="20"/>
          <w:szCs w:val="20"/>
        </w:rPr>
      </w:pP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Дана в том, что домовладение, крытое (шифером, тесом),</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 xml:space="preserve">находящееся по адресу: Иркутская область; </w:t>
      </w:r>
      <w:r>
        <w:rPr>
          <w:sz w:val="20"/>
          <w:szCs w:val="20"/>
          <w:bdr w:val="none" w:sz="0" w:space="0" w:color="auto" w:frame="1"/>
        </w:rPr>
        <w:t>Черемховский</w:t>
      </w:r>
      <w:r>
        <w:rPr>
          <w:rFonts w:ascii="inherit" w:hAnsi="inherit"/>
          <w:sz w:val="20"/>
          <w:szCs w:val="20"/>
          <w:bdr w:val="none" w:sz="0" w:space="0" w:color="auto" w:frame="1"/>
        </w:rPr>
        <w:t xml:space="preserve"> район, с.Бельск , ул.</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___________________№________________дома______________________кв</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Состоящий из _________комнат, полезной площадью______________кв. м.</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Из них жилой___________кв.м. Отопление печное.</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Расположенный на земельном участке площадью в _____________кв.м.</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Указанное домовладение принадлежит:</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Гр________________________________________________________________,</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на праве личной собственности с «___»____________________г.</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На основании похозяйственной книги за ___________________год</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Лицевой счет № ____________, стр. ____________</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Год постройки ______________</w:t>
      </w: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Надворные постройки:</w:t>
      </w:r>
      <w:r>
        <w:rPr>
          <w:rStyle w:val="apple-converted-space"/>
          <w:rFonts w:ascii="inherit" w:hAnsi="inherit"/>
          <w:sz w:val="20"/>
          <w:szCs w:val="20"/>
          <w:bdr w:val="none" w:sz="0" w:space="0" w:color="auto" w:frame="1"/>
        </w:rPr>
        <w:t> </w:t>
      </w:r>
      <w:r>
        <w:rPr>
          <w:rFonts w:ascii="inherit" w:hAnsi="inherit"/>
          <w:sz w:val="20"/>
          <w:szCs w:val="20"/>
          <w:u w:val="single"/>
          <w:bdr w:val="none" w:sz="0" w:space="0" w:color="auto" w:frame="1"/>
        </w:rPr>
        <w:t>стайка, баня, поднавес, гараж, летняя кухня</w:t>
      </w:r>
    </w:p>
    <w:p w:rsidR="005304C5" w:rsidRDefault="005304C5" w:rsidP="005304C5">
      <w:pPr>
        <w:shd w:val="clear" w:color="auto" w:fill="FFFFFF"/>
        <w:spacing w:line="270" w:lineRule="atLeast"/>
        <w:rPr>
          <w:rFonts w:ascii="Helvetica" w:hAnsi="Helvetica"/>
          <w:sz w:val="20"/>
          <w:szCs w:val="20"/>
        </w:rPr>
      </w:pPr>
    </w:p>
    <w:p w:rsidR="005304C5" w:rsidRDefault="005304C5" w:rsidP="005304C5">
      <w:pPr>
        <w:shd w:val="clear" w:color="auto" w:fill="FFFFFF"/>
        <w:spacing w:line="270" w:lineRule="atLeast"/>
        <w:rPr>
          <w:rFonts w:ascii="Helvetica" w:hAnsi="Helvetica"/>
          <w:sz w:val="20"/>
          <w:szCs w:val="20"/>
        </w:rPr>
      </w:pPr>
      <w:r>
        <w:rPr>
          <w:sz w:val="20"/>
          <w:szCs w:val="20"/>
          <w:bdr w:val="none" w:sz="0" w:space="0" w:color="auto" w:frame="1"/>
        </w:rPr>
        <w:tab/>
      </w:r>
      <w:r>
        <w:rPr>
          <w:sz w:val="20"/>
          <w:szCs w:val="20"/>
          <w:bdr w:val="none" w:sz="0" w:space="0" w:color="auto" w:frame="1"/>
        </w:rPr>
        <w:tab/>
      </w:r>
      <w:r>
        <w:rPr>
          <w:rFonts w:ascii="inherit" w:hAnsi="inherit"/>
          <w:sz w:val="20"/>
          <w:szCs w:val="20"/>
          <w:bdr w:val="none" w:sz="0" w:space="0" w:color="auto" w:frame="1"/>
        </w:rPr>
        <w:t>Справка дана для предъявления по месту требования</w:t>
      </w:r>
    </w:p>
    <w:p w:rsidR="005304C5" w:rsidRDefault="005304C5" w:rsidP="005304C5">
      <w:pPr>
        <w:shd w:val="clear" w:color="auto" w:fill="FFFFFF"/>
        <w:spacing w:line="270" w:lineRule="atLeast"/>
        <w:rPr>
          <w:rFonts w:ascii="Helvetica" w:hAnsi="Helvetica"/>
          <w:sz w:val="20"/>
          <w:szCs w:val="20"/>
        </w:rPr>
      </w:pPr>
    </w:p>
    <w:p w:rsidR="005304C5" w:rsidRDefault="005304C5" w:rsidP="005304C5">
      <w:pPr>
        <w:shd w:val="clear" w:color="auto" w:fill="FFFFFF"/>
        <w:spacing w:line="270" w:lineRule="atLeast"/>
        <w:jc w:val="both"/>
        <w:rPr>
          <w:sz w:val="20"/>
          <w:szCs w:val="20"/>
          <w:bdr w:val="none" w:sz="0" w:space="0" w:color="auto" w:frame="1"/>
        </w:rPr>
      </w:pPr>
    </w:p>
    <w:p w:rsidR="005304C5" w:rsidRDefault="005304C5" w:rsidP="005304C5">
      <w:pPr>
        <w:shd w:val="clear" w:color="auto" w:fill="FFFFFF"/>
        <w:spacing w:line="270" w:lineRule="atLeast"/>
        <w:jc w:val="both"/>
        <w:rPr>
          <w:sz w:val="20"/>
          <w:szCs w:val="20"/>
          <w:bdr w:val="none" w:sz="0" w:space="0" w:color="auto" w:frame="1"/>
        </w:rPr>
      </w:pPr>
    </w:p>
    <w:p w:rsidR="005304C5" w:rsidRDefault="005304C5" w:rsidP="005304C5">
      <w:pPr>
        <w:shd w:val="clear" w:color="auto" w:fill="FFFFFF"/>
        <w:spacing w:line="270" w:lineRule="atLeast"/>
        <w:jc w:val="both"/>
        <w:rPr>
          <w:sz w:val="20"/>
          <w:szCs w:val="20"/>
          <w:bdr w:val="none" w:sz="0" w:space="0" w:color="auto" w:frame="1"/>
        </w:rPr>
      </w:pPr>
      <w:r>
        <w:rPr>
          <w:sz w:val="20"/>
          <w:szCs w:val="20"/>
          <w:bdr w:val="none" w:sz="0" w:space="0" w:color="auto" w:frame="1"/>
        </w:rPr>
        <w:t xml:space="preserve">Глава Бельского </w:t>
      </w:r>
    </w:p>
    <w:p w:rsidR="005304C5" w:rsidRDefault="005304C5" w:rsidP="005304C5">
      <w:pPr>
        <w:shd w:val="clear" w:color="auto" w:fill="FFFFFF"/>
        <w:spacing w:line="270" w:lineRule="atLeast"/>
        <w:jc w:val="both"/>
        <w:rPr>
          <w:sz w:val="20"/>
          <w:szCs w:val="20"/>
        </w:rPr>
      </w:pPr>
      <w:r>
        <w:rPr>
          <w:sz w:val="20"/>
          <w:szCs w:val="20"/>
          <w:bdr w:val="none" w:sz="0" w:space="0" w:color="auto" w:frame="1"/>
        </w:rPr>
        <w:t>муниципального образования</w:t>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t>Д.Э. Матайс</w:t>
      </w:r>
    </w:p>
    <w:p w:rsidR="005304C5" w:rsidRDefault="005304C5" w:rsidP="005304C5">
      <w:pPr>
        <w:shd w:val="clear" w:color="auto" w:fill="FFFFFF"/>
        <w:spacing w:line="270" w:lineRule="atLeast"/>
        <w:rPr>
          <w:rFonts w:ascii="Helvetica" w:hAnsi="Helvetica"/>
          <w:sz w:val="20"/>
          <w:szCs w:val="20"/>
        </w:rPr>
      </w:pPr>
      <w:r>
        <w:rPr>
          <w:rFonts w:ascii="inherit" w:hAnsi="inherit"/>
          <w:sz w:val="20"/>
          <w:szCs w:val="20"/>
          <w:bdr w:val="none" w:sz="0" w:space="0" w:color="auto" w:frame="1"/>
        </w:rPr>
        <w:t> </w:t>
      </w:r>
    </w:p>
    <w:p w:rsidR="005304C5" w:rsidRDefault="005304C5" w:rsidP="005304C5">
      <w:pPr>
        <w:shd w:val="clear" w:color="auto" w:fill="FFFFFF"/>
        <w:spacing w:line="270" w:lineRule="atLeast"/>
        <w:rPr>
          <w:rFonts w:ascii="Helvetica" w:hAnsi="Helvetica"/>
          <w:sz w:val="20"/>
          <w:szCs w:val="20"/>
        </w:rPr>
      </w:pPr>
      <w:r>
        <w:rPr>
          <w:rStyle w:val="a7"/>
          <w:rFonts w:ascii="inherit" w:hAnsi="inherit"/>
          <w:sz w:val="20"/>
          <w:szCs w:val="20"/>
          <w:bdr w:val="none" w:sz="0" w:space="0" w:color="auto" w:frame="1"/>
        </w:rPr>
        <w:t> </w:t>
      </w:r>
    </w:p>
    <w:p w:rsidR="005304C5" w:rsidRDefault="005304C5" w:rsidP="005304C5">
      <w:pPr>
        <w:shd w:val="clear" w:color="auto" w:fill="FFFFFF"/>
        <w:spacing w:line="270" w:lineRule="atLeast"/>
        <w:jc w:val="right"/>
        <w:rPr>
          <w:b/>
        </w:rPr>
      </w:pPr>
    </w:p>
    <w:p w:rsidR="005304C5" w:rsidRDefault="005304C5" w:rsidP="005304C5">
      <w:pPr>
        <w:shd w:val="clear" w:color="auto" w:fill="FFFFFF"/>
        <w:spacing w:line="270" w:lineRule="atLeast"/>
        <w:jc w:val="right"/>
        <w:rPr>
          <w:b/>
        </w:rPr>
      </w:pPr>
    </w:p>
    <w:p w:rsidR="005304C5" w:rsidRDefault="005304C5" w:rsidP="005304C5">
      <w:pPr>
        <w:shd w:val="clear" w:color="auto" w:fill="FFFFFF"/>
        <w:spacing w:line="270" w:lineRule="atLeast"/>
        <w:rPr>
          <w:sz w:val="28"/>
          <w:szCs w:val="28"/>
          <w:bdr w:val="none" w:sz="0" w:space="0" w:color="auto" w:frame="1"/>
        </w:rPr>
      </w:pPr>
    </w:p>
    <w:p w:rsidR="005304C5" w:rsidRDefault="005304C5" w:rsidP="005304C5">
      <w:pPr>
        <w:shd w:val="clear" w:color="auto" w:fill="FFFFFF"/>
        <w:spacing w:line="270" w:lineRule="atLeast"/>
        <w:rPr>
          <w:rFonts w:ascii="Helvetica" w:hAnsi="Helvetica"/>
          <w:sz w:val="20"/>
          <w:szCs w:val="20"/>
        </w:rPr>
      </w:pPr>
    </w:p>
    <w:p w:rsidR="005304C5" w:rsidRDefault="005304C5" w:rsidP="005304C5">
      <w:pPr>
        <w:shd w:val="clear" w:color="auto" w:fill="FFFFFF"/>
        <w:spacing w:line="270" w:lineRule="atLeast"/>
        <w:rPr>
          <w:rFonts w:ascii="Helvetica" w:hAnsi="Helvetica"/>
          <w:sz w:val="20"/>
          <w:szCs w:val="20"/>
        </w:rPr>
      </w:pPr>
    </w:p>
    <w:tbl>
      <w:tblPr>
        <w:tblpPr w:leftFromText="180" w:rightFromText="180" w:horzAnchor="margin" w:tblpXSpec="center" w:tblpY="2874"/>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5"/>
      </w:tblGrid>
      <w:tr w:rsidR="005304C5" w:rsidTr="005304C5">
        <w:trPr>
          <w:trHeight w:val="1437"/>
        </w:trPr>
        <w:tc>
          <w:tcPr>
            <w:tcW w:w="11092" w:type="dxa"/>
            <w:tcBorders>
              <w:top w:val="nil"/>
              <w:left w:val="nil"/>
              <w:bottom w:val="nil"/>
              <w:right w:val="nil"/>
            </w:tcBorders>
          </w:tcPr>
          <w:p w:rsidR="005304C5" w:rsidRDefault="005304C5">
            <w:pPr>
              <w:ind w:left="536"/>
              <w:rPr>
                <w:b/>
              </w:rPr>
            </w:pPr>
            <w:r>
              <w:rPr>
                <w:b/>
              </w:rPr>
              <w:t>РОССИЙСКАЯ  ФЕДЕРАЦИЯ</w:t>
            </w:r>
          </w:p>
          <w:p w:rsidR="005304C5" w:rsidRDefault="005304C5">
            <w:pPr>
              <w:ind w:left="536"/>
              <w:rPr>
                <w:b/>
              </w:rPr>
            </w:pPr>
            <w:r>
              <w:rPr>
                <w:b/>
              </w:rPr>
              <w:t>Иркутская область</w:t>
            </w:r>
          </w:p>
          <w:p w:rsidR="005304C5" w:rsidRDefault="005304C5">
            <w:pPr>
              <w:ind w:left="536"/>
              <w:rPr>
                <w:b/>
              </w:rPr>
            </w:pPr>
            <w:r>
              <w:rPr>
                <w:b/>
              </w:rPr>
              <w:t>Черемховский район</w:t>
            </w:r>
          </w:p>
          <w:p w:rsidR="005304C5" w:rsidRDefault="005304C5">
            <w:pPr>
              <w:ind w:left="536"/>
              <w:rPr>
                <w:b/>
              </w:rPr>
            </w:pPr>
            <w:r>
              <w:rPr>
                <w:b/>
              </w:rPr>
              <w:t xml:space="preserve">Бельское  </w:t>
            </w:r>
          </w:p>
          <w:p w:rsidR="005304C5" w:rsidRDefault="005304C5">
            <w:pPr>
              <w:ind w:left="536"/>
              <w:rPr>
                <w:b/>
              </w:rPr>
            </w:pPr>
            <w:r>
              <w:rPr>
                <w:b/>
              </w:rPr>
              <w:t>муниципальное образование</w:t>
            </w:r>
          </w:p>
          <w:p w:rsidR="005304C5" w:rsidRDefault="005304C5">
            <w:pPr>
              <w:ind w:left="536"/>
              <w:rPr>
                <w:b/>
              </w:rPr>
            </w:pPr>
            <w:r>
              <w:rPr>
                <w:b/>
              </w:rPr>
              <w:t>Администрация</w:t>
            </w:r>
          </w:p>
          <w:p w:rsidR="005304C5" w:rsidRDefault="005304C5">
            <w:pPr>
              <w:ind w:left="536"/>
              <w:rPr>
                <w:b/>
              </w:rPr>
            </w:pPr>
          </w:p>
        </w:tc>
      </w:tr>
    </w:tbl>
    <w:p w:rsidR="005304C5" w:rsidRDefault="005304C5" w:rsidP="005304C5">
      <w:pPr>
        <w:shd w:val="clear" w:color="auto" w:fill="FFFFFF"/>
        <w:spacing w:line="270" w:lineRule="atLeast"/>
        <w:rPr>
          <w:rFonts w:ascii="inherit" w:hAnsi="inherit"/>
          <w:sz w:val="20"/>
          <w:szCs w:val="20"/>
          <w:bdr w:val="none" w:sz="0" w:space="0" w:color="auto" w:frame="1"/>
        </w:rPr>
      </w:pPr>
    </w:p>
    <w:p w:rsidR="005304C5" w:rsidRDefault="005304C5" w:rsidP="005304C5">
      <w:pPr>
        <w:shd w:val="clear" w:color="auto" w:fill="FFFFFF"/>
        <w:spacing w:line="270" w:lineRule="atLeast"/>
        <w:jc w:val="right"/>
        <w:rPr>
          <w:b/>
        </w:rPr>
      </w:pPr>
      <w:r>
        <w:rPr>
          <w:b/>
        </w:rPr>
        <w:t xml:space="preserve">Приложение № 4 </w:t>
      </w:r>
    </w:p>
    <w:p w:rsidR="005304C5" w:rsidRDefault="005304C5" w:rsidP="005304C5">
      <w:pPr>
        <w:shd w:val="clear" w:color="auto" w:fill="FFFFFF"/>
        <w:spacing w:line="270" w:lineRule="atLeast"/>
        <w:jc w:val="right"/>
        <w:rPr>
          <w:b/>
        </w:rPr>
      </w:pPr>
      <w:r>
        <w:rPr>
          <w:b/>
        </w:rPr>
        <w:t>к административному регламенту</w:t>
      </w:r>
    </w:p>
    <w:p w:rsidR="005304C5" w:rsidRDefault="005304C5" w:rsidP="005304C5">
      <w:pPr>
        <w:shd w:val="clear" w:color="auto" w:fill="FFFFFF"/>
        <w:spacing w:line="270" w:lineRule="atLeast"/>
        <w:jc w:val="right"/>
        <w:rPr>
          <w:b/>
        </w:rPr>
      </w:pPr>
      <w:r>
        <w:rPr>
          <w:b/>
        </w:rPr>
        <w:t>по предоставлению муниципальной услуги</w:t>
      </w:r>
    </w:p>
    <w:p w:rsidR="005304C5" w:rsidRDefault="005304C5" w:rsidP="005304C5">
      <w:pPr>
        <w:shd w:val="clear" w:color="auto" w:fill="FFFFFF"/>
        <w:spacing w:line="270" w:lineRule="atLeast"/>
        <w:jc w:val="right"/>
        <w:rPr>
          <w:b/>
        </w:rPr>
      </w:pPr>
      <w:r>
        <w:rPr>
          <w:b/>
        </w:rPr>
        <w:t xml:space="preserve">«Выдача населению справок, </w:t>
      </w:r>
    </w:p>
    <w:p w:rsidR="005304C5" w:rsidRDefault="005304C5" w:rsidP="005304C5">
      <w:pPr>
        <w:shd w:val="clear" w:color="auto" w:fill="FFFFFF"/>
        <w:spacing w:line="270" w:lineRule="atLeast"/>
        <w:jc w:val="right"/>
        <w:rPr>
          <w:b/>
        </w:rPr>
      </w:pPr>
      <w:r>
        <w:rPr>
          <w:b/>
        </w:rPr>
        <w:t>выписок из поквартирных карточек,</w:t>
      </w:r>
    </w:p>
    <w:p w:rsidR="005304C5" w:rsidRDefault="005304C5" w:rsidP="005304C5">
      <w:pPr>
        <w:shd w:val="clear" w:color="auto" w:fill="FFFFFF"/>
        <w:spacing w:line="270" w:lineRule="atLeast"/>
        <w:jc w:val="right"/>
        <w:rPr>
          <w:b/>
        </w:rPr>
      </w:pPr>
      <w:r>
        <w:rPr>
          <w:b/>
        </w:rPr>
        <w:t xml:space="preserve"> домовых и похозяйственных книг</w:t>
      </w:r>
    </w:p>
    <w:p w:rsidR="005304C5" w:rsidRDefault="005304C5" w:rsidP="005304C5">
      <w:pPr>
        <w:shd w:val="clear" w:color="auto" w:fill="FFFFFF"/>
        <w:spacing w:line="270" w:lineRule="atLeast"/>
        <w:jc w:val="right"/>
        <w:rPr>
          <w:b/>
        </w:rPr>
      </w:pPr>
      <w:r>
        <w:rPr>
          <w:b/>
        </w:rPr>
        <w:t xml:space="preserve"> на территории Бельского </w:t>
      </w:r>
    </w:p>
    <w:p w:rsidR="005304C5" w:rsidRDefault="005304C5" w:rsidP="005304C5">
      <w:pPr>
        <w:shd w:val="clear" w:color="auto" w:fill="FFFFFF"/>
        <w:spacing w:line="270" w:lineRule="atLeast"/>
        <w:jc w:val="right"/>
        <w:rPr>
          <w:b/>
        </w:rPr>
      </w:pPr>
      <w:r>
        <w:rPr>
          <w:b/>
        </w:rPr>
        <w:t xml:space="preserve"> муниципального образования»</w:t>
      </w:r>
    </w:p>
    <w:p w:rsidR="005304C5" w:rsidRDefault="005304C5" w:rsidP="005304C5">
      <w:pPr>
        <w:ind w:left="536"/>
        <w:rPr>
          <w:b/>
        </w:rPr>
      </w:pPr>
      <w:r>
        <w:rPr>
          <w:b/>
        </w:rPr>
        <w:t>РОССИЙСКАЯ  ФЕДЕРАЦИЯ</w:t>
      </w:r>
    </w:p>
    <w:p w:rsidR="005304C5" w:rsidRDefault="005304C5" w:rsidP="005304C5">
      <w:pPr>
        <w:ind w:left="536"/>
        <w:rPr>
          <w:b/>
        </w:rPr>
      </w:pPr>
      <w:r>
        <w:rPr>
          <w:b/>
        </w:rPr>
        <w:t>Иркутская область</w:t>
      </w:r>
    </w:p>
    <w:p w:rsidR="005304C5" w:rsidRDefault="005304C5" w:rsidP="005304C5">
      <w:pPr>
        <w:ind w:left="536"/>
        <w:rPr>
          <w:b/>
        </w:rPr>
      </w:pPr>
      <w:r>
        <w:rPr>
          <w:b/>
        </w:rPr>
        <w:t>Черемховский район</w:t>
      </w:r>
    </w:p>
    <w:p w:rsidR="005304C5" w:rsidRDefault="005304C5" w:rsidP="005304C5">
      <w:pPr>
        <w:ind w:left="536"/>
        <w:rPr>
          <w:b/>
        </w:rPr>
      </w:pPr>
      <w:r>
        <w:rPr>
          <w:b/>
        </w:rPr>
        <w:t xml:space="preserve">Бельское  </w:t>
      </w:r>
    </w:p>
    <w:p w:rsidR="005304C5" w:rsidRDefault="005304C5" w:rsidP="005304C5">
      <w:pPr>
        <w:ind w:left="536"/>
        <w:rPr>
          <w:b/>
        </w:rPr>
      </w:pPr>
      <w:r>
        <w:rPr>
          <w:b/>
        </w:rPr>
        <w:t>муниципальное образование</w:t>
      </w:r>
    </w:p>
    <w:p w:rsidR="005304C5" w:rsidRDefault="005304C5" w:rsidP="005304C5">
      <w:pPr>
        <w:ind w:left="536"/>
        <w:rPr>
          <w:b/>
        </w:rPr>
      </w:pPr>
      <w:r>
        <w:rPr>
          <w:b/>
        </w:rPr>
        <w:t>Администрация</w:t>
      </w:r>
    </w:p>
    <w:p w:rsidR="005304C5" w:rsidRDefault="005304C5" w:rsidP="005304C5">
      <w:pPr>
        <w:pStyle w:val="1"/>
        <w:ind w:left="536"/>
        <w:jc w:val="left"/>
        <w:rPr>
          <w:rFonts w:ascii="Times New Roman" w:hAnsi="Times New Roman"/>
        </w:rPr>
      </w:pPr>
      <w:r>
        <w:rPr>
          <w:rFonts w:ascii="Times New Roman" w:hAnsi="Times New Roman"/>
        </w:rPr>
        <w:t>Администрация</w:t>
      </w:r>
    </w:p>
    <w:p w:rsidR="005304C5" w:rsidRDefault="005304C5" w:rsidP="005304C5">
      <w:pPr>
        <w:ind w:left="536"/>
      </w:pPr>
      <w:r>
        <w:t xml:space="preserve">665432 с.Бельск </w:t>
      </w:r>
    </w:p>
    <w:p w:rsidR="005304C5" w:rsidRDefault="005304C5" w:rsidP="005304C5">
      <w:pPr>
        <w:ind w:left="536"/>
      </w:pPr>
      <w:r>
        <w:t xml:space="preserve">ул. Иванова, 34  </w:t>
      </w:r>
    </w:p>
    <w:p w:rsidR="005304C5" w:rsidRDefault="005304C5" w:rsidP="005304C5">
      <w:pPr>
        <w:ind w:left="536"/>
        <w:rPr>
          <w:b/>
          <w:sz w:val="16"/>
          <w:szCs w:val="16"/>
        </w:rPr>
      </w:pPr>
    </w:p>
    <w:p w:rsidR="005304C5" w:rsidRDefault="005304C5" w:rsidP="005304C5">
      <w:pPr>
        <w:ind w:left="536"/>
        <w:rPr>
          <w:b/>
          <w:sz w:val="16"/>
          <w:szCs w:val="16"/>
        </w:rPr>
      </w:pPr>
      <w:r>
        <w:rPr>
          <w:b/>
        </w:rPr>
        <w:t>от_______________№ ______</w:t>
      </w:r>
    </w:p>
    <w:p w:rsidR="005304C5" w:rsidRDefault="005304C5" w:rsidP="005304C5">
      <w:pPr>
        <w:shd w:val="clear" w:color="auto" w:fill="FFFFFF"/>
        <w:spacing w:line="270" w:lineRule="atLeast"/>
        <w:jc w:val="center"/>
        <w:rPr>
          <w:sz w:val="20"/>
          <w:szCs w:val="20"/>
          <w:bdr w:val="none" w:sz="0" w:space="0" w:color="auto" w:frame="1"/>
        </w:rPr>
      </w:pPr>
    </w:p>
    <w:p w:rsidR="005304C5" w:rsidRDefault="005304C5" w:rsidP="005304C5">
      <w:pPr>
        <w:shd w:val="clear" w:color="auto" w:fill="FFFFFF"/>
        <w:spacing w:line="270" w:lineRule="atLeast"/>
        <w:rPr>
          <w:sz w:val="20"/>
          <w:szCs w:val="20"/>
          <w:bdr w:val="none" w:sz="0" w:space="0" w:color="auto" w:frame="1"/>
        </w:rPr>
      </w:pPr>
    </w:p>
    <w:p w:rsidR="005304C5" w:rsidRDefault="005304C5" w:rsidP="005304C5">
      <w:pPr>
        <w:shd w:val="clear" w:color="auto" w:fill="FFFFFF"/>
        <w:spacing w:line="270" w:lineRule="atLeast"/>
        <w:jc w:val="center"/>
        <w:rPr>
          <w:rFonts w:ascii="Helvetica" w:hAnsi="Helvetica"/>
          <w:sz w:val="20"/>
          <w:szCs w:val="20"/>
        </w:rPr>
      </w:pPr>
      <w:r>
        <w:rPr>
          <w:rFonts w:ascii="inherit" w:hAnsi="inherit"/>
          <w:sz w:val="20"/>
          <w:szCs w:val="20"/>
          <w:bdr w:val="none" w:sz="0" w:space="0" w:color="auto" w:frame="1"/>
        </w:rPr>
        <w:t>СПРАВКА</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Дана ________________________________________________________________________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                    </w:t>
      </w:r>
      <w:r>
        <w:rPr>
          <w:rStyle w:val="apple-converted-space"/>
          <w:rFonts w:ascii="inherit" w:hAnsi="inherit"/>
          <w:sz w:val="20"/>
          <w:szCs w:val="20"/>
          <w:bdr w:val="none" w:sz="0" w:space="0" w:color="auto" w:frame="1"/>
        </w:rPr>
        <w:t> </w:t>
      </w:r>
      <w:r>
        <w:rPr>
          <w:rFonts w:ascii="inherit" w:hAnsi="inherit"/>
          <w:sz w:val="20"/>
          <w:szCs w:val="20"/>
          <w:bdr w:val="none" w:sz="0" w:space="0" w:color="auto" w:frame="1"/>
        </w:rPr>
        <w:t>(фамилия, имя, отчество законного представителя детей, год рождения)</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Адрес места жительства (места пребывания): 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ул.___________________________, дом___________________, кв._____________________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Общая площадь квартиры ___________кв.м</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Отапливаемая площадь _____________ кв.м.</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rPr>
        <w:t>Состав семьи (с указанием степени родства):</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lang w:val="en-US"/>
        </w:rPr>
        <w:t>1)___________________________________________________________________________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lang w:val="en-US"/>
        </w:rPr>
        <w:t>2)___________________________________________________________________________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lang w:val="en-US"/>
        </w:rPr>
        <w:t>3)___________________________________________________________________________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lang w:val="en-US"/>
        </w:rPr>
        <w:t>4)___________________________________________________________________________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lang w:val="en-US"/>
        </w:rPr>
        <w:t>5)___________________________________________________________________________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4C5" w:rsidRDefault="005304C5" w:rsidP="005304C5">
      <w:pPr>
        <w:shd w:val="clear" w:color="auto" w:fill="FFFFFF"/>
        <w:spacing w:line="270" w:lineRule="atLeast"/>
        <w:jc w:val="both"/>
        <w:rPr>
          <w:rFonts w:ascii="Helvetica" w:hAnsi="Helvetica"/>
          <w:sz w:val="20"/>
          <w:szCs w:val="20"/>
        </w:rPr>
      </w:pPr>
      <w:r>
        <w:rPr>
          <w:rFonts w:ascii="inherit" w:hAnsi="inherit"/>
          <w:sz w:val="20"/>
          <w:szCs w:val="20"/>
          <w:bdr w:val="none" w:sz="0" w:space="0" w:color="auto" w:frame="1"/>
          <w:lang w:val="en-US"/>
        </w:rPr>
        <w:t>Льготники:</w:t>
      </w:r>
    </w:p>
    <w:tbl>
      <w:tblPr>
        <w:tblW w:w="0" w:type="auto"/>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tblPr>
      <w:tblGrid>
        <w:gridCol w:w="2448"/>
        <w:gridCol w:w="1440"/>
        <w:gridCol w:w="1440"/>
        <w:gridCol w:w="1080"/>
        <w:gridCol w:w="1567"/>
        <w:gridCol w:w="1493"/>
      </w:tblGrid>
      <w:tr w:rsidR="005304C5" w:rsidTr="005304C5">
        <w:tc>
          <w:tcPr>
            <w:tcW w:w="2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Ф.И.О.</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категория</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документ</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серия</w:t>
            </w:r>
          </w:p>
        </w:tc>
        <w:tc>
          <w:tcPr>
            <w:tcW w:w="1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номер</w:t>
            </w:r>
          </w:p>
        </w:tc>
        <w:tc>
          <w:tcPr>
            <w:tcW w:w="14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выдан</w:t>
            </w:r>
          </w:p>
        </w:tc>
      </w:tr>
      <w:tr w:rsidR="005304C5" w:rsidTr="005304C5">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r>
      <w:tr w:rsidR="005304C5" w:rsidTr="005304C5">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r>
      <w:tr w:rsidR="005304C5" w:rsidTr="005304C5">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r>
      <w:tr w:rsidR="005304C5" w:rsidTr="005304C5">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304C5" w:rsidRDefault="005304C5">
            <w:pPr>
              <w:spacing w:line="270" w:lineRule="atLeast"/>
            </w:pPr>
            <w:r>
              <w:rPr>
                <w:rFonts w:ascii="inherit" w:hAnsi="inherit"/>
                <w:sz w:val="20"/>
                <w:szCs w:val="20"/>
                <w:bdr w:val="none" w:sz="0" w:space="0" w:color="auto" w:frame="1"/>
                <w:lang w:val="en-US"/>
              </w:rPr>
              <w:t> </w:t>
            </w:r>
          </w:p>
        </w:tc>
      </w:tr>
    </w:tbl>
    <w:p w:rsidR="005304C5" w:rsidRDefault="005304C5" w:rsidP="005304C5">
      <w:pPr>
        <w:shd w:val="clear" w:color="auto" w:fill="FFFFFF"/>
        <w:spacing w:line="270" w:lineRule="atLeast"/>
        <w:rPr>
          <w:rFonts w:ascii="Helvetica" w:hAnsi="Helvetica"/>
          <w:sz w:val="20"/>
          <w:szCs w:val="20"/>
        </w:rPr>
      </w:pPr>
      <w:r>
        <w:rPr>
          <w:rFonts w:ascii="inherit" w:hAnsi="inherit"/>
          <w:sz w:val="20"/>
          <w:szCs w:val="20"/>
          <w:bdr w:val="none" w:sz="0" w:space="0" w:color="auto" w:frame="1"/>
          <w:lang w:val="en-US"/>
        </w:rPr>
        <w:t> </w:t>
      </w:r>
    </w:p>
    <w:p w:rsidR="005304C5" w:rsidRDefault="005304C5" w:rsidP="005304C5">
      <w:pPr>
        <w:shd w:val="clear" w:color="auto" w:fill="FFFFFF"/>
        <w:spacing w:line="270" w:lineRule="atLeast"/>
        <w:rPr>
          <w:rFonts w:ascii="Helvetica" w:hAnsi="Helvetica"/>
          <w:sz w:val="20"/>
          <w:szCs w:val="20"/>
        </w:rPr>
      </w:pPr>
      <w:r>
        <w:rPr>
          <w:rFonts w:ascii="inherit" w:hAnsi="inherit"/>
          <w:sz w:val="20"/>
          <w:szCs w:val="20"/>
          <w:bdr w:val="none" w:sz="0" w:space="0" w:color="auto" w:frame="1"/>
        </w:rPr>
        <w:t> Глава</w:t>
      </w:r>
      <w:r>
        <w:rPr>
          <w:sz w:val="20"/>
          <w:szCs w:val="20"/>
          <w:bdr w:val="none" w:sz="0" w:space="0" w:color="auto" w:frame="1"/>
        </w:rPr>
        <w:t xml:space="preserve"> Бельского </w:t>
      </w:r>
    </w:p>
    <w:p w:rsidR="005304C5" w:rsidRDefault="005304C5" w:rsidP="005304C5">
      <w:pPr>
        <w:shd w:val="clear" w:color="auto" w:fill="FFFFFF"/>
        <w:spacing w:line="270" w:lineRule="atLeast"/>
        <w:rPr>
          <w:sz w:val="20"/>
          <w:szCs w:val="20"/>
          <w:bdr w:val="none" w:sz="0" w:space="0" w:color="auto" w:frame="1"/>
        </w:rPr>
      </w:pPr>
      <w:r>
        <w:rPr>
          <w:sz w:val="20"/>
          <w:szCs w:val="20"/>
          <w:bdr w:val="none" w:sz="0" w:space="0" w:color="auto" w:frame="1"/>
        </w:rPr>
        <w:t>муниципального образования</w:t>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t>Д.Э. Матайс</w:t>
      </w:r>
    </w:p>
    <w:p w:rsidR="00D44CB6" w:rsidRDefault="005304C5"/>
    <w:sectPr w:rsidR="00D44CB6" w:rsidSect="00095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oNotDisplayPageBoundaries/>
  <w:defaultTabStop w:val="708"/>
  <w:characterSpacingControl w:val="doNotCompress"/>
  <w:compat/>
  <w:rsids>
    <w:rsidRoot w:val="005304C5"/>
    <w:rsid w:val="00035079"/>
    <w:rsid w:val="00095CBF"/>
    <w:rsid w:val="00152B4D"/>
    <w:rsid w:val="005032A9"/>
    <w:rsid w:val="005304C5"/>
    <w:rsid w:val="00820DC1"/>
    <w:rsid w:val="00BA0A38"/>
    <w:rsid w:val="00F12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04C5"/>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link w:val="20"/>
    <w:semiHidden/>
    <w:unhideWhenUsed/>
    <w:qFormat/>
    <w:rsid w:val="005304C5"/>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5304C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4C5"/>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semiHidden/>
    <w:rsid w:val="005304C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semiHidden/>
    <w:rsid w:val="005304C5"/>
    <w:rPr>
      <w:rFonts w:ascii="Times New Roman" w:eastAsia="Times New Roman" w:hAnsi="Times New Roman" w:cs="Times New Roman"/>
      <w:b/>
      <w:bCs/>
      <w:sz w:val="28"/>
      <w:szCs w:val="28"/>
      <w:lang w:eastAsia="ru-RU"/>
    </w:rPr>
  </w:style>
  <w:style w:type="character" w:styleId="a3">
    <w:name w:val="Hyperlink"/>
    <w:uiPriority w:val="99"/>
    <w:semiHidden/>
    <w:unhideWhenUsed/>
    <w:rsid w:val="005304C5"/>
    <w:rPr>
      <w:color w:val="0000FF"/>
      <w:u w:val="single"/>
    </w:rPr>
  </w:style>
  <w:style w:type="paragraph" w:styleId="HTML">
    <w:name w:val="HTML Address"/>
    <w:basedOn w:val="a"/>
    <w:link w:val="HTML0"/>
    <w:semiHidden/>
    <w:unhideWhenUsed/>
    <w:rsid w:val="005304C5"/>
    <w:rPr>
      <w:i/>
      <w:iCs/>
    </w:rPr>
  </w:style>
  <w:style w:type="character" w:customStyle="1" w:styleId="HTML0">
    <w:name w:val="Адрес HTML Знак"/>
    <w:basedOn w:val="a0"/>
    <w:link w:val="HTML"/>
    <w:semiHidden/>
    <w:rsid w:val="005304C5"/>
    <w:rPr>
      <w:rFonts w:ascii="Times New Roman" w:eastAsia="Times New Roman" w:hAnsi="Times New Roman" w:cs="Times New Roman"/>
      <w:i/>
      <w:iCs/>
      <w:sz w:val="24"/>
      <w:szCs w:val="24"/>
      <w:lang w:eastAsia="ru-RU"/>
    </w:rPr>
  </w:style>
  <w:style w:type="paragraph" w:styleId="a4">
    <w:name w:val="Normal (Web)"/>
    <w:basedOn w:val="a"/>
    <w:semiHidden/>
    <w:unhideWhenUsed/>
    <w:rsid w:val="005304C5"/>
    <w:pPr>
      <w:spacing w:before="100" w:beforeAutospacing="1" w:after="100" w:afterAutospacing="1"/>
    </w:pPr>
  </w:style>
  <w:style w:type="paragraph" w:styleId="a5">
    <w:name w:val="Title"/>
    <w:basedOn w:val="a"/>
    <w:link w:val="a6"/>
    <w:qFormat/>
    <w:rsid w:val="005304C5"/>
    <w:pPr>
      <w:jc w:val="center"/>
    </w:pPr>
    <w:rPr>
      <w:sz w:val="28"/>
    </w:rPr>
  </w:style>
  <w:style w:type="character" w:customStyle="1" w:styleId="a6">
    <w:name w:val="Название Знак"/>
    <w:basedOn w:val="a0"/>
    <w:link w:val="a5"/>
    <w:rsid w:val="005304C5"/>
    <w:rPr>
      <w:rFonts w:ascii="Times New Roman" w:eastAsia="Times New Roman" w:hAnsi="Times New Roman" w:cs="Times New Roman"/>
      <w:sz w:val="28"/>
      <w:szCs w:val="24"/>
      <w:lang w:eastAsia="ru-RU"/>
    </w:rPr>
  </w:style>
  <w:style w:type="paragraph" w:customStyle="1" w:styleId="ConsPlusTitle">
    <w:name w:val="ConsPlusTitle"/>
    <w:rsid w:val="005304C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apple-converted-space">
    <w:name w:val="apple-converted-space"/>
    <w:basedOn w:val="a0"/>
    <w:rsid w:val="005304C5"/>
  </w:style>
  <w:style w:type="character" w:styleId="a7">
    <w:name w:val="Strong"/>
    <w:basedOn w:val="a0"/>
    <w:qFormat/>
    <w:rsid w:val="005304C5"/>
    <w:rPr>
      <w:b/>
      <w:bCs/>
    </w:rPr>
  </w:style>
  <w:style w:type="character" w:styleId="a8">
    <w:name w:val="Emphasis"/>
    <w:basedOn w:val="a0"/>
    <w:qFormat/>
    <w:rsid w:val="005304C5"/>
    <w:rPr>
      <w:i/>
      <w:iCs/>
    </w:rPr>
  </w:style>
  <w:style w:type="paragraph" w:styleId="a9">
    <w:name w:val="Balloon Text"/>
    <w:basedOn w:val="a"/>
    <w:link w:val="aa"/>
    <w:uiPriority w:val="99"/>
    <w:semiHidden/>
    <w:unhideWhenUsed/>
    <w:rsid w:val="005304C5"/>
    <w:rPr>
      <w:rFonts w:ascii="Tahoma" w:hAnsi="Tahoma" w:cs="Tahoma"/>
      <w:sz w:val="16"/>
      <w:szCs w:val="16"/>
    </w:rPr>
  </w:style>
  <w:style w:type="character" w:customStyle="1" w:styleId="aa">
    <w:name w:val="Текст выноски Знак"/>
    <w:basedOn w:val="a0"/>
    <w:link w:val="a9"/>
    <w:uiPriority w:val="99"/>
    <w:semiHidden/>
    <w:rsid w:val="005304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604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xn--80aabsolbxkye.xn--p1ai/images/stories/utv_reglamenty/005.jpg" TargetMode="External"/><Relationship Id="rId5" Type="http://schemas.openxmlformats.org/officeDocument/2006/relationships/image" Target="media/image1.jpeg"/><Relationship Id="rId4"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4489</Words>
  <Characters>25590</Characters>
  <Application>Microsoft Office Word</Application>
  <DocSecurity>0</DocSecurity>
  <Lines>213</Lines>
  <Paragraphs>60</Paragraphs>
  <ScaleCrop>false</ScaleCrop>
  <Company>Microsoft</Company>
  <LinksUpToDate>false</LinksUpToDate>
  <CharactersWithSpaces>30019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2017-11-14T08:35:00Z</dcterms:created>
  <dcterms:modified xsi:type="dcterms:W3CDTF">2017-11-14T08:39:00Z</dcterms:modified>
</cp:coreProperties>
</file>